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F7D475C" w14:textId="77777777" w:rsidR="00690542" w:rsidRDefault="00C02E2F" w:rsidP="00A7240E">
      <w:pPr>
        <w:rPr>
          <w:b/>
          <w:color w:val="9BBB59" w:themeColor="accent3"/>
          <w:sz w:val="28"/>
        </w:rPr>
      </w:pPr>
      <w:r w:rsidRPr="00FE40FC">
        <w:rPr>
          <w:noProof/>
          <w:color w:val="9BBB59" w:themeColor="accent3"/>
          <w:lang w:eastAsia="nl-NL"/>
        </w:rPr>
        <w:drawing>
          <wp:inline distT="0" distB="0" distL="0" distR="0" wp14:anchorId="745C284A" wp14:editId="0E82895C">
            <wp:extent cx="1047750" cy="1024057"/>
            <wp:effectExtent l="19050" t="0" r="0" b="0"/>
            <wp:docPr id="2" name="Afbeelding 0" descr="WV-BW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V-BWK-logo.png"/>
                    <pic:cNvPicPr/>
                  </pic:nvPicPr>
                  <pic:blipFill>
                    <a:blip r:embed="rId8" cstate="print"/>
                    <a:stretch>
                      <a:fillRect/>
                    </a:stretch>
                  </pic:blipFill>
                  <pic:spPr>
                    <a:xfrm>
                      <a:off x="0" y="0"/>
                      <a:ext cx="1047495" cy="1023808"/>
                    </a:xfrm>
                    <a:prstGeom prst="rect">
                      <a:avLst/>
                    </a:prstGeom>
                  </pic:spPr>
                </pic:pic>
              </a:graphicData>
            </a:graphic>
          </wp:inline>
        </w:drawing>
      </w:r>
    </w:p>
    <w:p w14:paraId="7AD13FF1" w14:textId="77777777" w:rsidR="000A19D2" w:rsidRDefault="000A19D2" w:rsidP="00A7240E">
      <w:pPr>
        <w:rPr>
          <w:b/>
          <w:sz w:val="24"/>
          <w:szCs w:val="24"/>
        </w:rPr>
      </w:pPr>
    </w:p>
    <w:p w14:paraId="34279394" w14:textId="5655AC9A" w:rsidR="00294DC8" w:rsidRDefault="00774BFA" w:rsidP="00A7240E">
      <w:pPr>
        <w:rPr>
          <w:b/>
          <w:sz w:val="24"/>
          <w:szCs w:val="24"/>
        </w:rPr>
      </w:pPr>
      <w:r>
        <w:rPr>
          <w:b/>
          <w:sz w:val="24"/>
          <w:szCs w:val="24"/>
        </w:rPr>
        <w:t xml:space="preserve">VERSLAG </w:t>
      </w:r>
      <w:r w:rsidR="00BD059F">
        <w:rPr>
          <w:b/>
          <w:sz w:val="24"/>
          <w:szCs w:val="24"/>
        </w:rPr>
        <w:t xml:space="preserve">VAN DE </w:t>
      </w:r>
      <w:r>
        <w:rPr>
          <w:b/>
          <w:sz w:val="24"/>
          <w:szCs w:val="24"/>
        </w:rPr>
        <w:t xml:space="preserve">ALGEMENE LEDENVERGADERING </w:t>
      </w:r>
      <w:r w:rsidR="00D47F15">
        <w:rPr>
          <w:b/>
          <w:sz w:val="24"/>
          <w:szCs w:val="24"/>
        </w:rPr>
        <w:t xml:space="preserve">VAN DE </w:t>
      </w:r>
      <w:r w:rsidR="00DF59BE">
        <w:rPr>
          <w:b/>
          <w:sz w:val="24"/>
          <w:szCs w:val="24"/>
        </w:rPr>
        <w:t>WIJKV</w:t>
      </w:r>
      <w:r w:rsidR="00EB776F">
        <w:rPr>
          <w:b/>
          <w:sz w:val="24"/>
          <w:szCs w:val="24"/>
        </w:rPr>
        <w:t xml:space="preserve">ERENIGING </w:t>
      </w:r>
      <w:r w:rsidR="00EC3A88">
        <w:rPr>
          <w:b/>
          <w:sz w:val="24"/>
          <w:szCs w:val="24"/>
        </w:rPr>
        <w:t>BOHEMEN- WALDECK- KIJKDUIN,</w:t>
      </w:r>
      <w:r w:rsidR="00EB776F">
        <w:rPr>
          <w:b/>
          <w:sz w:val="24"/>
          <w:szCs w:val="24"/>
        </w:rPr>
        <w:t xml:space="preserve"> </w:t>
      </w:r>
      <w:r w:rsidR="00DF59BE">
        <w:rPr>
          <w:b/>
          <w:sz w:val="24"/>
          <w:szCs w:val="24"/>
        </w:rPr>
        <w:t>GEHOU</w:t>
      </w:r>
      <w:r w:rsidR="00532735">
        <w:rPr>
          <w:b/>
          <w:sz w:val="24"/>
          <w:szCs w:val="24"/>
        </w:rPr>
        <w:t>D</w:t>
      </w:r>
      <w:r w:rsidR="00777FA9">
        <w:rPr>
          <w:b/>
          <w:sz w:val="24"/>
          <w:szCs w:val="24"/>
        </w:rPr>
        <w:t xml:space="preserve">EN </w:t>
      </w:r>
      <w:r w:rsidR="00D47F15">
        <w:rPr>
          <w:b/>
          <w:sz w:val="24"/>
          <w:szCs w:val="24"/>
        </w:rPr>
        <w:t>WOENSDAG 16 SEPTEMBER 2021,</w:t>
      </w:r>
      <w:r w:rsidR="00492BAF">
        <w:rPr>
          <w:b/>
          <w:sz w:val="24"/>
          <w:szCs w:val="24"/>
        </w:rPr>
        <w:t xml:space="preserve"> AANVANG 1</w:t>
      </w:r>
      <w:r w:rsidR="00D47F15">
        <w:rPr>
          <w:b/>
          <w:sz w:val="24"/>
          <w:szCs w:val="24"/>
        </w:rPr>
        <w:t>9.30</w:t>
      </w:r>
      <w:r w:rsidR="00492BAF">
        <w:rPr>
          <w:b/>
          <w:sz w:val="24"/>
          <w:szCs w:val="24"/>
        </w:rPr>
        <w:t xml:space="preserve"> UUR.</w:t>
      </w:r>
    </w:p>
    <w:p w14:paraId="382CA10C" w14:textId="0BD1EFCE" w:rsidR="00D47F15" w:rsidRDefault="00E449DF">
      <w:r w:rsidRPr="0058453B">
        <w:rPr>
          <w:b/>
        </w:rPr>
        <w:t xml:space="preserve">Aanwezig: </w:t>
      </w:r>
      <w:r w:rsidR="00D47F15">
        <w:t>15</w:t>
      </w:r>
      <w:r w:rsidR="00622701">
        <w:t xml:space="preserve"> </w:t>
      </w:r>
      <w:r w:rsidR="00774BFA">
        <w:t xml:space="preserve">leden van de </w:t>
      </w:r>
      <w:r w:rsidR="00B00D6F">
        <w:t>w</w:t>
      </w:r>
      <w:r w:rsidR="00774BFA">
        <w:t>ijkvereniging</w:t>
      </w:r>
      <w:r w:rsidR="00EB776F">
        <w:t xml:space="preserve"> </w:t>
      </w:r>
      <w:r w:rsidR="00D47F15">
        <w:t>waaronder</w:t>
      </w:r>
      <w:r w:rsidR="00EB776F">
        <w:t xml:space="preserve"> de bestuursleden Hank </w:t>
      </w:r>
      <w:r w:rsidR="00A7240E" w:rsidRPr="0058453B">
        <w:t>Hoogwout, voor</w:t>
      </w:r>
      <w:r w:rsidR="00DF59BE">
        <w:t>zitter,</w:t>
      </w:r>
      <w:r w:rsidR="00622701">
        <w:t xml:space="preserve"> </w:t>
      </w:r>
      <w:r w:rsidR="00EB776F">
        <w:t>Herman van den Muijsenberg, vicevoorzitter, Jan Hofker, secre</w:t>
      </w:r>
      <w:r w:rsidR="000A23CA">
        <w:t>taris</w:t>
      </w:r>
      <w:r w:rsidR="00D47F15">
        <w:t xml:space="preserve">, Henk Maasland, </w:t>
      </w:r>
      <w:r w:rsidR="00907193">
        <w:t xml:space="preserve">vooralsnog bereid gevonden het penningmeesterschap te </w:t>
      </w:r>
      <w:r w:rsidR="00A618CB">
        <w:t>voeren, Bert</w:t>
      </w:r>
      <w:r w:rsidR="00D47F15">
        <w:t xml:space="preserve"> van der Valk</w:t>
      </w:r>
      <w:r w:rsidR="00907193">
        <w:t xml:space="preserve"> en</w:t>
      </w:r>
      <w:r w:rsidR="00D47F15">
        <w:t xml:space="preserve"> Shireen Husain Khan, vooralsnog bereid gevonden </w:t>
      </w:r>
      <w:r w:rsidR="002534DB">
        <w:t>op termijn de functie van secretaris over te nemen.</w:t>
      </w:r>
    </w:p>
    <w:p w14:paraId="45E80FA7" w14:textId="3C0CC198" w:rsidR="001B29F2" w:rsidRPr="000A23CA" w:rsidRDefault="00A7240E">
      <w:r w:rsidRPr="0058453B">
        <w:t>Marjolijn van den Hoek, notulist.</w:t>
      </w:r>
    </w:p>
    <w:p w14:paraId="070A29C8" w14:textId="77777777" w:rsidR="00C852A0" w:rsidRPr="0058453B" w:rsidRDefault="00CF2350" w:rsidP="00C852A0">
      <w:pPr>
        <w:pStyle w:val="Lijstalinea"/>
        <w:numPr>
          <w:ilvl w:val="0"/>
          <w:numId w:val="1"/>
        </w:numPr>
        <w:rPr>
          <w:b/>
        </w:rPr>
      </w:pPr>
      <w:r>
        <w:rPr>
          <w:b/>
        </w:rPr>
        <w:t>Opening en vaststelling agenda</w:t>
      </w:r>
    </w:p>
    <w:p w14:paraId="03AA6B22" w14:textId="62E8DD99" w:rsidR="00D47F15" w:rsidRDefault="00CF2350" w:rsidP="00CF2350">
      <w:pPr>
        <w:pStyle w:val="Lijstalinea"/>
      </w:pPr>
      <w:r>
        <w:t xml:space="preserve">De voorzitter, Hank </w:t>
      </w:r>
      <w:r w:rsidR="008703A7">
        <w:t xml:space="preserve">Hoogwout, </w:t>
      </w:r>
      <w:r w:rsidR="008703A7" w:rsidRPr="0058453B">
        <w:t>opent</w:t>
      </w:r>
      <w:r w:rsidR="004C2800" w:rsidRPr="0058453B">
        <w:t xml:space="preserve"> de </w:t>
      </w:r>
      <w:r w:rsidR="00532400">
        <w:t>a</w:t>
      </w:r>
      <w:r w:rsidR="00EB776F">
        <w:t xml:space="preserve">lgemene </w:t>
      </w:r>
      <w:r w:rsidR="00532400">
        <w:t>l</w:t>
      </w:r>
      <w:r w:rsidR="00EB776F">
        <w:t xml:space="preserve">edenvergadering </w:t>
      </w:r>
      <w:r>
        <w:t xml:space="preserve">van de </w:t>
      </w:r>
      <w:r w:rsidR="00B53E8B">
        <w:t>w</w:t>
      </w:r>
      <w:r>
        <w:t>i</w:t>
      </w:r>
      <w:r w:rsidR="00EC3A88">
        <w:t>jkvereniging Bohemen-Waldeck-</w:t>
      </w:r>
      <w:r>
        <w:t xml:space="preserve">Kijkduin </w:t>
      </w:r>
      <w:r w:rsidR="00A7240E" w:rsidRPr="0058453B">
        <w:t>en heet</w:t>
      </w:r>
      <w:r>
        <w:t xml:space="preserve"> de aanwezigen</w:t>
      </w:r>
      <w:r w:rsidR="001B29F2">
        <w:t xml:space="preserve"> </w:t>
      </w:r>
      <w:r w:rsidR="00B00D6F">
        <w:t>van harte</w:t>
      </w:r>
      <w:r w:rsidR="001B29F2">
        <w:t xml:space="preserve"> </w:t>
      </w:r>
      <w:r>
        <w:t>wel</w:t>
      </w:r>
      <w:r w:rsidR="00BC32A4">
        <w:t>kom</w:t>
      </w:r>
      <w:r w:rsidR="00D47F15">
        <w:t>.</w:t>
      </w:r>
    </w:p>
    <w:p w14:paraId="2B925A0B" w14:textId="77777777" w:rsidR="00DE596F" w:rsidRDefault="00DE596F" w:rsidP="0096397C">
      <w:pPr>
        <w:pStyle w:val="Lijstalinea"/>
      </w:pPr>
    </w:p>
    <w:p w14:paraId="79954ABD" w14:textId="504E9F70" w:rsidR="00AD79BD" w:rsidRDefault="00094C3F" w:rsidP="00D47F15">
      <w:pPr>
        <w:pStyle w:val="Lijstalinea"/>
        <w:numPr>
          <w:ilvl w:val="0"/>
          <w:numId w:val="1"/>
        </w:numPr>
        <w:rPr>
          <w:b/>
        </w:rPr>
      </w:pPr>
      <w:r>
        <w:rPr>
          <w:b/>
        </w:rPr>
        <w:t>Mededelingen</w:t>
      </w:r>
    </w:p>
    <w:p w14:paraId="734772C9" w14:textId="4C6761A3" w:rsidR="00D47F15" w:rsidRDefault="00B53E8B" w:rsidP="00D47F15">
      <w:pPr>
        <w:pStyle w:val="Lijstalinea"/>
        <w:rPr>
          <w:bCs/>
        </w:rPr>
      </w:pPr>
      <w:r>
        <w:rPr>
          <w:bCs/>
        </w:rPr>
        <w:t xml:space="preserve">Dinsdag 8 juni 2021 </w:t>
      </w:r>
      <w:r w:rsidR="002534DB">
        <w:rPr>
          <w:bCs/>
        </w:rPr>
        <w:t xml:space="preserve">heeft </w:t>
      </w:r>
      <w:r>
        <w:rPr>
          <w:bCs/>
        </w:rPr>
        <w:t xml:space="preserve">het bestuur het droevige bericht </w:t>
      </w:r>
      <w:r w:rsidR="002534DB">
        <w:rPr>
          <w:bCs/>
        </w:rPr>
        <w:t xml:space="preserve">bereikt </w:t>
      </w:r>
      <w:r>
        <w:rPr>
          <w:bCs/>
        </w:rPr>
        <w:t xml:space="preserve">inzake het overlijden van de heer John Kroon, bestuurslid en penningmeester van de wijkvereniging. Gedurende vele jaren heeft de heer Kroon zowel de personele als financiële administratie gevoerd. Voorts is hij gedurende die periode op verzoek van het bestuur bereid gevonden toe te treden tot het bestuur in de functie van penningmeester. </w:t>
      </w:r>
      <w:r w:rsidR="00C756FE">
        <w:rPr>
          <w:bCs/>
        </w:rPr>
        <w:t>Deze functie heeft hij met veel overgave verricht en zijn financiële deskundigheid wordt dan ook node gemist. Het bestuur is John Kroon veel dank verschuldigd. Gezien het plotselinge overlijden van de penningmeester heeft er tot op heden geen officiële overdracht van de financië</w:t>
      </w:r>
      <w:r w:rsidR="002534DB">
        <w:rPr>
          <w:bCs/>
        </w:rPr>
        <w:t>le administratie</w:t>
      </w:r>
      <w:r w:rsidR="00C756FE">
        <w:rPr>
          <w:bCs/>
        </w:rPr>
        <w:t xml:space="preserve"> kunnen plaatsvinden.  Henk Maasland is </w:t>
      </w:r>
      <w:r w:rsidR="00907193">
        <w:rPr>
          <w:bCs/>
        </w:rPr>
        <w:t xml:space="preserve">echter </w:t>
      </w:r>
      <w:r w:rsidR="00532400">
        <w:rPr>
          <w:bCs/>
        </w:rPr>
        <w:t xml:space="preserve">vooralsnog </w:t>
      </w:r>
      <w:r w:rsidR="00907193">
        <w:rPr>
          <w:bCs/>
        </w:rPr>
        <w:t xml:space="preserve">bereid gevonden om </w:t>
      </w:r>
      <w:r w:rsidR="00532400">
        <w:rPr>
          <w:bCs/>
        </w:rPr>
        <w:t>de financiële zaken over te nemen.</w:t>
      </w:r>
      <w:r w:rsidR="00907193">
        <w:rPr>
          <w:bCs/>
        </w:rPr>
        <w:t xml:space="preserve"> </w:t>
      </w:r>
      <w:r w:rsidR="002534DB">
        <w:rPr>
          <w:bCs/>
        </w:rPr>
        <w:t xml:space="preserve">Bij de bespreking van punt 6, zal Henk Maasland het financieel verslag 2020 </w:t>
      </w:r>
      <w:r w:rsidR="00907193">
        <w:rPr>
          <w:bCs/>
        </w:rPr>
        <w:t xml:space="preserve">en de begroting 2021 toelichten. </w:t>
      </w:r>
    </w:p>
    <w:p w14:paraId="0EACBE82" w14:textId="14154C3C" w:rsidR="002534DB" w:rsidRDefault="002534DB" w:rsidP="00D47F15">
      <w:pPr>
        <w:pStyle w:val="Lijstalinea"/>
        <w:rPr>
          <w:bCs/>
        </w:rPr>
      </w:pPr>
    </w:p>
    <w:p w14:paraId="101A4675" w14:textId="09DD48D9" w:rsidR="002534DB" w:rsidRPr="00EA53EA" w:rsidRDefault="00EA53EA" w:rsidP="00D47F15">
      <w:pPr>
        <w:pStyle w:val="Lijstalinea"/>
        <w:rPr>
          <w:bCs/>
        </w:rPr>
      </w:pPr>
      <w:r>
        <w:rPr>
          <w:bCs/>
          <w:u w:val="single"/>
        </w:rPr>
        <w:t>Nieuw beleidskader subsidievoorwaarden bewonersorganisaties:</w:t>
      </w:r>
      <w:r>
        <w:rPr>
          <w:bCs/>
        </w:rPr>
        <w:t xml:space="preserve"> door </w:t>
      </w:r>
      <w:r w:rsidR="00A618CB">
        <w:rPr>
          <w:bCs/>
        </w:rPr>
        <w:t>de gemeente</w:t>
      </w:r>
      <w:r>
        <w:rPr>
          <w:bCs/>
        </w:rPr>
        <w:t xml:space="preserve"> is een nieuw beleidskader subsidievoorwaarden gepresenteerd. Het bestuur heeft daarvan kennisgenomen en zal over de inhoud en subsidie gerelateerde consequenties daarvan in overleg treden met het stadsdeelkantoor. Het resultaat daarvan zal voor de </w:t>
      </w:r>
      <w:r w:rsidR="00B00D6F">
        <w:rPr>
          <w:bCs/>
        </w:rPr>
        <w:t>eerst</w:t>
      </w:r>
      <w:r>
        <w:rPr>
          <w:bCs/>
        </w:rPr>
        <w:t>volgende ledenvergadering – te houden omstreeks april 2022 – worden ge</w:t>
      </w:r>
      <w:r w:rsidR="00B00D6F">
        <w:rPr>
          <w:bCs/>
        </w:rPr>
        <w:t>agendeerd.</w:t>
      </w:r>
      <w:r>
        <w:rPr>
          <w:bCs/>
        </w:rPr>
        <w:t xml:space="preserve"> </w:t>
      </w:r>
    </w:p>
    <w:p w14:paraId="6F611F35" w14:textId="77777777" w:rsidR="00622701" w:rsidRDefault="00622701" w:rsidP="00622701">
      <w:pPr>
        <w:pStyle w:val="Lijstalinea"/>
        <w:ind w:left="1440"/>
      </w:pPr>
    </w:p>
    <w:p w14:paraId="7BF7197B" w14:textId="4B2F632C" w:rsidR="00AD79BD" w:rsidRPr="00AD79BD" w:rsidRDefault="00014D09" w:rsidP="00AD79BD">
      <w:pPr>
        <w:pStyle w:val="Lijstalinea"/>
        <w:numPr>
          <w:ilvl w:val="0"/>
          <w:numId w:val="1"/>
        </w:numPr>
        <w:rPr>
          <w:b/>
        </w:rPr>
      </w:pPr>
      <w:r>
        <w:rPr>
          <w:b/>
        </w:rPr>
        <w:t>Goedkeuring en vaststelling van de notu</w:t>
      </w:r>
      <w:r w:rsidR="00BC32A4">
        <w:rPr>
          <w:b/>
        </w:rPr>
        <w:t xml:space="preserve">len van de ALV van </w:t>
      </w:r>
      <w:r w:rsidR="00EA53EA">
        <w:rPr>
          <w:b/>
        </w:rPr>
        <w:t>11 november 2021</w:t>
      </w:r>
    </w:p>
    <w:p w14:paraId="51996CCF" w14:textId="6CD81D52" w:rsidR="00527D76" w:rsidRDefault="00F2377A" w:rsidP="00BC32A4">
      <w:pPr>
        <w:pStyle w:val="Lijstalinea"/>
        <w:numPr>
          <w:ilvl w:val="0"/>
          <w:numId w:val="4"/>
        </w:numPr>
      </w:pPr>
      <w:r>
        <w:rPr>
          <w:u w:val="single"/>
        </w:rPr>
        <w:t>Redactioneel</w:t>
      </w:r>
      <w:r w:rsidR="00BC32A4">
        <w:rPr>
          <w:u w:val="single"/>
        </w:rPr>
        <w:t>:</w:t>
      </w:r>
      <w:r w:rsidR="00BC32A4">
        <w:t xml:space="preserve"> </w:t>
      </w:r>
      <w:r w:rsidR="00527D76">
        <w:t xml:space="preserve">de notulen worden </w:t>
      </w:r>
      <w:r w:rsidR="00B64583">
        <w:t>vast</w:t>
      </w:r>
      <w:r w:rsidR="005B06FE">
        <w:t>ge</w:t>
      </w:r>
      <w:r w:rsidR="00014D09">
        <w:t>steld</w:t>
      </w:r>
      <w:r>
        <w:t>,</w:t>
      </w:r>
      <w:r w:rsidR="00014D09">
        <w:t xml:space="preserve"> met </w:t>
      </w:r>
      <w:r w:rsidR="00BC32A4">
        <w:t>dank aan de notulist.</w:t>
      </w:r>
      <w:r w:rsidR="00EA53EA">
        <w:t xml:space="preserve"> Op pag. 1 </w:t>
      </w:r>
      <w:r w:rsidR="00B00D6F">
        <w:t xml:space="preserve">dient </w:t>
      </w:r>
      <w:r w:rsidR="00EA53EA">
        <w:t>men voor 9 mei 2020</w:t>
      </w:r>
      <w:r w:rsidR="00B00D6F">
        <w:t xml:space="preserve"> te </w:t>
      </w:r>
      <w:r w:rsidR="00A618CB">
        <w:t>lezen, 9</w:t>
      </w:r>
      <w:r w:rsidR="00EA53EA">
        <w:t xml:space="preserve"> mei </w:t>
      </w:r>
      <w:r w:rsidR="00EA53EA" w:rsidRPr="00B00D6F">
        <w:rPr>
          <w:u w:val="single"/>
        </w:rPr>
        <w:t>2019</w:t>
      </w:r>
      <w:r w:rsidR="00EA53EA">
        <w:t>.</w:t>
      </w:r>
      <w:r w:rsidR="00BC32A4">
        <w:t xml:space="preserve"> </w:t>
      </w:r>
    </w:p>
    <w:p w14:paraId="5E2F98C6" w14:textId="0CA047D9" w:rsidR="00EA53EA" w:rsidRDefault="00BC32A4" w:rsidP="00EA53EA">
      <w:pPr>
        <w:pStyle w:val="Lijstalinea"/>
        <w:numPr>
          <w:ilvl w:val="0"/>
          <w:numId w:val="4"/>
        </w:numPr>
      </w:pPr>
      <w:r>
        <w:rPr>
          <w:u w:val="single"/>
        </w:rPr>
        <w:t xml:space="preserve">Naar aanleiding van de notulen, voor zover niet </w:t>
      </w:r>
      <w:r w:rsidR="00A618CB">
        <w:rPr>
          <w:u w:val="single"/>
        </w:rPr>
        <w:t>geagendeerd:</w:t>
      </w:r>
      <w:r w:rsidR="00A618CB">
        <w:t xml:space="preserve"> geen</w:t>
      </w:r>
      <w:r w:rsidR="00EA53EA">
        <w:t xml:space="preserve"> opmerkingen.</w:t>
      </w:r>
    </w:p>
    <w:p w14:paraId="66642AA6" w14:textId="77777777" w:rsidR="00F2377A" w:rsidRDefault="00F2377A" w:rsidP="00F2377A">
      <w:pPr>
        <w:pStyle w:val="Lijstalinea"/>
        <w:ind w:left="1080"/>
      </w:pPr>
    </w:p>
    <w:p w14:paraId="42628293" w14:textId="65BD31BF" w:rsidR="000A23CA" w:rsidRDefault="009729B5" w:rsidP="00B00D6F">
      <w:pPr>
        <w:pStyle w:val="Lijstalinea"/>
        <w:numPr>
          <w:ilvl w:val="0"/>
          <w:numId w:val="1"/>
        </w:numPr>
        <w:rPr>
          <w:b/>
        </w:rPr>
      </w:pPr>
      <w:r>
        <w:rPr>
          <w:b/>
        </w:rPr>
        <w:lastRenderedPageBreak/>
        <w:t>Ingekomen stukken</w:t>
      </w:r>
    </w:p>
    <w:p w14:paraId="262A6BD7" w14:textId="719559C1" w:rsidR="00B00D6F" w:rsidRPr="00B00D6F" w:rsidRDefault="00B00D6F" w:rsidP="00B00D6F">
      <w:pPr>
        <w:pStyle w:val="Lijstalinea"/>
        <w:rPr>
          <w:bCs/>
        </w:rPr>
      </w:pPr>
      <w:r>
        <w:rPr>
          <w:bCs/>
        </w:rPr>
        <w:t>Het ingekomen bericht van de heer Pim in ’t Veld heeft betrekking op Ogen en Oren en is derhalve ook in Ogen en Oren behandeld op 13 september 2021.</w:t>
      </w:r>
    </w:p>
    <w:p w14:paraId="58381A57" w14:textId="77777777" w:rsidR="00937623" w:rsidRPr="00937623" w:rsidRDefault="00937623" w:rsidP="000A23CA">
      <w:pPr>
        <w:pStyle w:val="Lijstalinea"/>
        <w:ind w:left="1080"/>
        <w:rPr>
          <w:b/>
        </w:rPr>
      </w:pPr>
    </w:p>
    <w:p w14:paraId="6BDF7794" w14:textId="58D50FE9" w:rsidR="008606E2" w:rsidRDefault="009729B5" w:rsidP="001E3CFA">
      <w:pPr>
        <w:pStyle w:val="Lijstalinea"/>
        <w:numPr>
          <w:ilvl w:val="0"/>
          <w:numId w:val="1"/>
        </w:numPr>
        <w:rPr>
          <w:b/>
        </w:rPr>
      </w:pPr>
      <w:r>
        <w:rPr>
          <w:b/>
        </w:rPr>
        <w:t xml:space="preserve">Goedkeuring </w:t>
      </w:r>
      <w:r w:rsidR="00937623">
        <w:rPr>
          <w:b/>
        </w:rPr>
        <w:t xml:space="preserve">en vaststelling </w:t>
      </w:r>
      <w:r w:rsidR="004E35E1">
        <w:rPr>
          <w:b/>
        </w:rPr>
        <w:t>concept</w:t>
      </w:r>
      <w:r w:rsidR="00B00D6F">
        <w:rPr>
          <w:b/>
        </w:rPr>
        <w:t xml:space="preserve"> jaarverslag 2020</w:t>
      </w:r>
    </w:p>
    <w:p w14:paraId="5F9E351A" w14:textId="386AB99E" w:rsidR="004E35E1" w:rsidRPr="008606E2" w:rsidRDefault="004E35E1" w:rsidP="008606E2">
      <w:pPr>
        <w:pStyle w:val="Lijstalinea"/>
        <w:rPr>
          <w:b/>
        </w:rPr>
      </w:pPr>
      <w:r w:rsidRPr="008606E2">
        <w:rPr>
          <w:bCs/>
        </w:rPr>
        <w:t>Het concept jaarverslag 20</w:t>
      </w:r>
      <w:r w:rsidR="00B00D6F">
        <w:rPr>
          <w:bCs/>
        </w:rPr>
        <w:t xml:space="preserve">20 </w:t>
      </w:r>
      <w:r w:rsidRPr="008606E2">
        <w:rPr>
          <w:bCs/>
        </w:rPr>
        <w:t>s opgenomen in Wijkinfo 2</w:t>
      </w:r>
      <w:r w:rsidR="00BD059F">
        <w:rPr>
          <w:bCs/>
        </w:rPr>
        <w:t xml:space="preserve"> van </w:t>
      </w:r>
      <w:r w:rsidRPr="008606E2">
        <w:rPr>
          <w:bCs/>
        </w:rPr>
        <w:t>202</w:t>
      </w:r>
      <w:r w:rsidR="00B00D6F">
        <w:rPr>
          <w:bCs/>
        </w:rPr>
        <w:t>1</w:t>
      </w:r>
      <w:r w:rsidRPr="008606E2">
        <w:rPr>
          <w:bCs/>
        </w:rPr>
        <w:t xml:space="preserve">, </w:t>
      </w:r>
      <w:r w:rsidR="00BD059F">
        <w:rPr>
          <w:bCs/>
        </w:rPr>
        <w:t xml:space="preserve">bij </w:t>
      </w:r>
      <w:r w:rsidRPr="008606E2">
        <w:rPr>
          <w:bCs/>
        </w:rPr>
        <w:t>Verenigingsnieuws</w:t>
      </w:r>
      <w:r w:rsidR="00B00D6F">
        <w:rPr>
          <w:bCs/>
        </w:rPr>
        <w:t xml:space="preserve">. </w:t>
      </w:r>
      <w:r w:rsidR="00BD059F">
        <w:rPr>
          <w:bCs/>
        </w:rPr>
        <w:t xml:space="preserve">De voorzitter </w:t>
      </w:r>
      <w:r w:rsidRPr="008606E2">
        <w:rPr>
          <w:bCs/>
        </w:rPr>
        <w:t>stelt vast dat de inhoud van het concept jaarverslag 20</w:t>
      </w:r>
      <w:r w:rsidR="00B00D6F">
        <w:rPr>
          <w:bCs/>
        </w:rPr>
        <w:t xml:space="preserve">20 </w:t>
      </w:r>
      <w:r w:rsidRPr="008606E2">
        <w:rPr>
          <w:bCs/>
        </w:rPr>
        <w:t>geen aanleiding geeft tot vragen</w:t>
      </w:r>
      <w:r w:rsidR="00B00D6F">
        <w:rPr>
          <w:bCs/>
        </w:rPr>
        <w:t xml:space="preserve"> en/of opmerkingen.</w:t>
      </w:r>
    </w:p>
    <w:p w14:paraId="63F3BFDD" w14:textId="2C64F113" w:rsidR="001E3CFA" w:rsidRDefault="001E3CFA" w:rsidP="001E3CFA">
      <w:pPr>
        <w:ind w:left="720"/>
      </w:pPr>
      <w:r w:rsidRPr="008D3162">
        <w:rPr>
          <w:b/>
          <w:u w:val="single"/>
        </w:rPr>
        <w:t>Besluit</w:t>
      </w:r>
      <w:r>
        <w:rPr>
          <w:b/>
        </w:rPr>
        <w:t xml:space="preserve">: </w:t>
      </w:r>
      <w:r>
        <w:t>onder dankzegging aan de opsteller, Jan Ho</w:t>
      </w:r>
      <w:r w:rsidR="00937623">
        <w:t>fker, wordt het jaarverslag 20</w:t>
      </w:r>
      <w:r w:rsidR="00B00D6F">
        <w:t>20</w:t>
      </w:r>
      <w:r>
        <w:t xml:space="preserve"> van de Wijkvereniging Bohemen</w:t>
      </w:r>
      <w:r w:rsidR="001B29F2">
        <w:t>-</w:t>
      </w:r>
      <w:r>
        <w:t>Waldeck</w:t>
      </w:r>
      <w:r w:rsidR="001B29F2">
        <w:t>-</w:t>
      </w:r>
      <w:r w:rsidR="008703A7">
        <w:t>Kijkduin, goedgekeurd</w:t>
      </w:r>
      <w:r w:rsidR="00EC344A">
        <w:t xml:space="preserve"> en vastgesteld.</w:t>
      </w:r>
    </w:p>
    <w:p w14:paraId="75D747C8" w14:textId="5273924B" w:rsidR="00511899" w:rsidRDefault="001C1163" w:rsidP="001E3CFA">
      <w:pPr>
        <w:ind w:left="720"/>
      </w:pPr>
      <w:r>
        <w:t xml:space="preserve">Op de website BWK </w:t>
      </w:r>
      <w:hyperlink r:id="rId9" w:history="1">
        <w:r w:rsidR="00511899" w:rsidRPr="00DB602F">
          <w:rPr>
            <w:rStyle w:val="Hyperlink"/>
          </w:rPr>
          <w:t>www.Walboduin.nl</w:t>
        </w:r>
      </w:hyperlink>
      <w:r w:rsidR="00511899">
        <w:t xml:space="preserve"> </w:t>
      </w:r>
      <w:r>
        <w:t xml:space="preserve">worden alle zaken </w:t>
      </w:r>
      <w:r w:rsidR="004864C2">
        <w:t xml:space="preserve">aangaande de vereniging </w:t>
      </w:r>
      <w:r>
        <w:t>van informatieve aard vermeld. De website wordt regelmatig geactualisee</w:t>
      </w:r>
      <w:r w:rsidR="00511899">
        <w:t>rd door Jan Hofker.</w:t>
      </w:r>
      <w:r w:rsidR="005E2DF4">
        <w:t xml:space="preserve"> </w:t>
      </w:r>
    </w:p>
    <w:p w14:paraId="40F9D21E" w14:textId="70A1C2D6" w:rsidR="001E3CFA" w:rsidRDefault="001E3CFA" w:rsidP="001E3CFA">
      <w:pPr>
        <w:pStyle w:val="Lijstalinea"/>
        <w:numPr>
          <w:ilvl w:val="0"/>
          <w:numId w:val="1"/>
        </w:numPr>
        <w:rPr>
          <w:b/>
        </w:rPr>
      </w:pPr>
      <w:r>
        <w:rPr>
          <w:b/>
        </w:rPr>
        <w:t>Financi</w:t>
      </w:r>
      <w:r w:rsidR="00937623">
        <w:rPr>
          <w:b/>
        </w:rPr>
        <w:t>ën – financieel jaarverslag 2</w:t>
      </w:r>
      <w:r w:rsidR="00907193">
        <w:rPr>
          <w:b/>
        </w:rPr>
        <w:t>020</w:t>
      </w:r>
    </w:p>
    <w:p w14:paraId="08BC70F9" w14:textId="513A8283" w:rsidR="00907193" w:rsidRPr="00907193" w:rsidRDefault="00907193" w:rsidP="00907193">
      <w:pPr>
        <w:pStyle w:val="Lijstalinea"/>
        <w:rPr>
          <w:bCs/>
        </w:rPr>
      </w:pPr>
      <w:r>
        <w:rPr>
          <w:bCs/>
        </w:rPr>
        <w:t>De jaarstukken 2020 van de wijkvereniging, zijnde de winst- en verliesrekening en de balans zijn opgesteld door wijlen de heer Kroon. De jaarstukken zijn ter vergadering uitgereikt en worden toegelicht door de heer Maasland.</w:t>
      </w:r>
    </w:p>
    <w:p w14:paraId="116D1890" w14:textId="3C24B28A" w:rsidR="00D8621F" w:rsidRPr="008606E2" w:rsidRDefault="00064CFD" w:rsidP="000A19D2">
      <w:pPr>
        <w:pStyle w:val="Lijstalinea"/>
        <w:numPr>
          <w:ilvl w:val="0"/>
          <w:numId w:val="4"/>
        </w:numPr>
        <w:rPr>
          <w:b/>
        </w:rPr>
      </w:pPr>
      <w:r>
        <w:rPr>
          <w:b/>
        </w:rPr>
        <w:t>Winst- en verliesrekening 20</w:t>
      </w:r>
      <w:r w:rsidR="00907193">
        <w:rPr>
          <w:b/>
        </w:rPr>
        <w:t>20</w:t>
      </w:r>
    </w:p>
    <w:p w14:paraId="7B691F59" w14:textId="144E5B71" w:rsidR="00FF5FCF" w:rsidRPr="00FF5FCF" w:rsidRDefault="00A74CE1" w:rsidP="008606E2">
      <w:pPr>
        <w:pStyle w:val="Lijstalinea"/>
        <w:ind w:left="1080"/>
        <w:rPr>
          <w:b/>
        </w:rPr>
      </w:pPr>
      <w:r w:rsidRPr="00E6466E">
        <w:rPr>
          <w:b/>
          <w:u w:val="single"/>
        </w:rPr>
        <w:t>Baten</w:t>
      </w:r>
      <w:r w:rsidR="005E2DF4">
        <w:rPr>
          <w:u w:val="single"/>
        </w:rPr>
        <w:t>:</w:t>
      </w:r>
      <w:r>
        <w:t xml:space="preserve"> </w:t>
      </w:r>
    </w:p>
    <w:p w14:paraId="29585BC3" w14:textId="08C60232" w:rsidR="008606E2" w:rsidRPr="008606E2" w:rsidRDefault="00FF5FCF" w:rsidP="009E5BF3">
      <w:pPr>
        <w:pStyle w:val="Lijstalinea"/>
        <w:numPr>
          <w:ilvl w:val="0"/>
          <w:numId w:val="4"/>
        </w:numPr>
        <w:rPr>
          <w:b/>
        </w:rPr>
      </w:pPr>
      <w:r>
        <w:rPr>
          <w:u w:val="single"/>
        </w:rPr>
        <w:t>Contributies en donaties:</w:t>
      </w:r>
      <w:r>
        <w:t xml:space="preserve"> </w:t>
      </w:r>
      <w:r w:rsidR="00A74CE1">
        <w:t>de</w:t>
      </w:r>
      <w:r w:rsidR="009630B6">
        <w:t xml:space="preserve"> post contributies</w:t>
      </w:r>
      <w:r w:rsidR="007E0581">
        <w:t xml:space="preserve"> laat </w:t>
      </w:r>
      <w:r w:rsidR="00A74CE1">
        <w:t>ten opzichte van het jaar 201</w:t>
      </w:r>
      <w:r w:rsidR="007E0581">
        <w:t>9</w:t>
      </w:r>
      <w:r w:rsidR="00A74CE1">
        <w:t xml:space="preserve"> een daling zien</w:t>
      </w:r>
      <w:r w:rsidR="007E0581">
        <w:t xml:space="preserve">. De oorzaak daarvan is met name </w:t>
      </w:r>
      <w:r w:rsidR="008606E2">
        <w:t>gerelateerd aan het overlijden van leden.</w:t>
      </w:r>
      <w:r w:rsidR="007E0581">
        <w:t xml:space="preserve"> De donaties vallen ten opzichte van 2019, met dank aan de donateurs, hoger uit.</w:t>
      </w:r>
    </w:p>
    <w:p w14:paraId="1541A6CB" w14:textId="12E0570E" w:rsidR="00064CFD" w:rsidRPr="00064CFD" w:rsidRDefault="00064CFD" w:rsidP="00E6466E">
      <w:pPr>
        <w:pStyle w:val="Lijstalinea"/>
        <w:numPr>
          <w:ilvl w:val="0"/>
          <w:numId w:val="4"/>
        </w:numPr>
        <w:rPr>
          <w:b/>
        </w:rPr>
      </w:pPr>
      <w:r>
        <w:rPr>
          <w:u w:val="single"/>
        </w:rPr>
        <w:t>Activiteiten:</w:t>
      </w:r>
      <w:r>
        <w:t xml:space="preserve"> </w:t>
      </w:r>
      <w:r w:rsidR="00E6466E">
        <w:t>uit de jaarstukken blijkt d</w:t>
      </w:r>
      <w:r w:rsidR="00755B63">
        <w:t xml:space="preserve">at de activiteiten nul euro hebben opgebracht en nul euro hebben gekost. </w:t>
      </w:r>
      <w:r w:rsidR="009E5BF3">
        <w:t>De activiteitencommissie was in 20</w:t>
      </w:r>
      <w:r w:rsidR="007E0581">
        <w:t>20 niet actief.</w:t>
      </w:r>
      <w:r w:rsidR="009E5BF3">
        <w:t xml:space="preserve"> </w:t>
      </w:r>
    </w:p>
    <w:p w14:paraId="12A88786" w14:textId="5EFC025A" w:rsidR="00064CFD" w:rsidRPr="002B158F" w:rsidRDefault="00064CFD" w:rsidP="005E2DF4">
      <w:pPr>
        <w:pStyle w:val="Lijstalinea"/>
        <w:numPr>
          <w:ilvl w:val="0"/>
          <w:numId w:val="4"/>
        </w:numPr>
        <w:rPr>
          <w:b/>
        </w:rPr>
      </w:pPr>
      <w:r>
        <w:rPr>
          <w:u w:val="single"/>
        </w:rPr>
        <w:t>Buffet:</w:t>
      </w:r>
      <w:r>
        <w:t xml:space="preserve"> de inkomsten buffet zijn onderdeel van de huurinkomsten van de </w:t>
      </w:r>
      <w:r w:rsidR="00A45D77">
        <w:t>vergader</w:t>
      </w:r>
      <w:r>
        <w:t xml:space="preserve">zaal en derhalve zijn de inkomsten van het buffet niet zichtbaar. </w:t>
      </w:r>
    </w:p>
    <w:p w14:paraId="00899A99" w14:textId="4954EFFC" w:rsidR="002B158F" w:rsidRPr="00064CFD" w:rsidRDefault="002B158F" w:rsidP="005E2DF4">
      <w:pPr>
        <w:pStyle w:val="Lijstalinea"/>
        <w:numPr>
          <w:ilvl w:val="0"/>
          <w:numId w:val="4"/>
        </w:numPr>
        <w:rPr>
          <w:b/>
        </w:rPr>
      </w:pPr>
      <w:r>
        <w:rPr>
          <w:u w:val="single"/>
        </w:rPr>
        <w:t>Rente</w:t>
      </w:r>
      <w:r w:rsidR="00755B63">
        <w:rPr>
          <w:u w:val="single"/>
        </w:rPr>
        <w:t xml:space="preserve"> bank</w:t>
      </w:r>
      <w:r>
        <w:rPr>
          <w:u w:val="single"/>
        </w:rPr>
        <w:t>:</w:t>
      </w:r>
      <w:r>
        <w:rPr>
          <w:bCs/>
        </w:rPr>
        <w:t xml:space="preserve"> nul euro gerealiseerd</w:t>
      </w:r>
      <w:r w:rsidR="007E0581">
        <w:rPr>
          <w:bCs/>
        </w:rPr>
        <w:t>.</w:t>
      </w:r>
    </w:p>
    <w:p w14:paraId="6A9B5748" w14:textId="279F183A" w:rsidR="00001BFA" w:rsidRPr="007E0581" w:rsidRDefault="00064CFD" w:rsidP="007E0581">
      <w:pPr>
        <w:pStyle w:val="Lijstalinea"/>
        <w:numPr>
          <w:ilvl w:val="0"/>
          <w:numId w:val="4"/>
        </w:numPr>
        <w:rPr>
          <w:b/>
        </w:rPr>
      </w:pPr>
      <w:r>
        <w:rPr>
          <w:u w:val="single"/>
        </w:rPr>
        <w:t>Advertentie opbrengsten</w:t>
      </w:r>
      <w:r w:rsidR="0061054B">
        <w:rPr>
          <w:u w:val="single"/>
        </w:rPr>
        <w:t xml:space="preserve"> </w:t>
      </w:r>
      <w:r w:rsidR="00A45D77">
        <w:rPr>
          <w:u w:val="single"/>
        </w:rPr>
        <w:t>Verenigingsblad, nul euro:</w:t>
      </w:r>
      <w:r w:rsidR="004864C2">
        <w:t xml:space="preserve"> </w:t>
      </w:r>
      <w:r w:rsidR="00E6466E">
        <w:t>zoals bekend, is het Verenigingsblad opgeheve</w:t>
      </w:r>
      <w:r w:rsidR="00A45D77">
        <w:t xml:space="preserve">n en is </w:t>
      </w:r>
      <w:r w:rsidR="00117F7B">
        <w:t xml:space="preserve">dit </w:t>
      </w:r>
      <w:r w:rsidR="00A45D77">
        <w:t>nu onderdeel van de Wijkinfo.</w:t>
      </w:r>
    </w:p>
    <w:p w14:paraId="5B916E94" w14:textId="41B07329" w:rsidR="00BD059F" w:rsidRPr="008734D6" w:rsidRDefault="007E0581" w:rsidP="00BD059F">
      <w:pPr>
        <w:pStyle w:val="Lijstalinea"/>
        <w:numPr>
          <w:ilvl w:val="0"/>
          <w:numId w:val="4"/>
        </w:numPr>
        <w:rPr>
          <w:b/>
        </w:rPr>
      </w:pPr>
      <w:r>
        <w:rPr>
          <w:u w:val="single"/>
        </w:rPr>
        <w:t>Exploitatie gebouw</w:t>
      </w:r>
      <w:r w:rsidR="008734D6">
        <w:rPr>
          <w:u w:val="single"/>
        </w:rPr>
        <w:t>/zaalverhuur</w:t>
      </w:r>
      <w:r>
        <w:rPr>
          <w:u w:val="single"/>
        </w:rPr>
        <w:t>:</w:t>
      </w:r>
      <w:r>
        <w:rPr>
          <w:bCs/>
        </w:rPr>
        <w:t xml:space="preserve"> valt ten opzichte van 2019 </w:t>
      </w:r>
      <w:r w:rsidR="008734D6">
        <w:rPr>
          <w:bCs/>
        </w:rPr>
        <w:t>lager uit. Vanwege de COVID-19 maatregelen is de opbrengst van de zaalverhuur lager. De huur van het kantoor door het wijkberaad is gelijk gebleven.</w:t>
      </w:r>
    </w:p>
    <w:p w14:paraId="14E2B639" w14:textId="2F649F19" w:rsidR="00A45D77" w:rsidRDefault="004049B8" w:rsidP="008606E2">
      <w:pPr>
        <w:pStyle w:val="Lijstalinea"/>
        <w:ind w:left="1080"/>
      </w:pPr>
      <w:r w:rsidRPr="00E6466E">
        <w:rPr>
          <w:b/>
          <w:u w:val="single"/>
        </w:rPr>
        <w:t>Lasten</w:t>
      </w:r>
      <w:r>
        <w:rPr>
          <w:u w:val="single"/>
        </w:rPr>
        <w:t>:</w:t>
      </w:r>
      <w:r>
        <w:t xml:space="preserve"> </w:t>
      </w:r>
    </w:p>
    <w:p w14:paraId="4238618A" w14:textId="20538C6D" w:rsidR="00894163" w:rsidRPr="00894163" w:rsidRDefault="00894163" w:rsidP="00894163">
      <w:pPr>
        <w:pStyle w:val="Lijstalinea"/>
        <w:numPr>
          <w:ilvl w:val="0"/>
          <w:numId w:val="4"/>
        </w:numPr>
      </w:pPr>
      <w:r>
        <w:rPr>
          <w:bCs/>
          <w:u w:val="single"/>
        </w:rPr>
        <w:t xml:space="preserve">Exploitatie gebouw: </w:t>
      </w:r>
      <w:r>
        <w:rPr>
          <w:bCs/>
        </w:rPr>
        <w:t>vanwege minder gebruik van het gebouw ten gevolge van COVID-19 zijn de lasten ten opzichte van 2019 lager uitgevallen.</w:t>
      </w:r>
    </w:p>
    <w:p w14:paraId="403EF063" w14:textId="66AEF206" w:rsidR="00894163" w:rsidRPr="007A3A3D" w:rsidRDefault="00894163" w:rsidP="00894163">
      <w:pPr>
        <w:pStyle w:val="Lijstalinea"/>
        <w:numPr>
          <w:ilvl w:val="0"/>
          <w:numId w:val="4"/>
        </w:numPr>
      </w:pPr>
      <w:r>
        <w:rPr>
          <w:bCs/>
          <w:u w:val="single"/>
        </w:rPr>
        <w:t>Buffet</w:t>
      </w:r>
      <w:r w:rsidR="007A3A3D">
        <w:rPr>
          <w:bCs/>
          <w:u w:val="single"/>
        </w:rPr>
        <w:t>, Activiteiten, personele lasten:</w:t>
      </w:r>
      <w:r w:rsidR="007A3A3D">
        <w:rPr>
          <w:bCs/>
        </w:rPr>
        <w:t xml:space="preserve"> </w:t>
      </w:r>
      <w:r w:rsidR="00117F7B">
        <w:rPr>
          <w:bCs/>
        </w:rPr>
        <w:t xml:space="preserve">vallen ten opzichte van 2019 lager uit </w:t>
      </w:r>
      <w:r w:rsidR="007A3A3D">
        <w:rPr>
          <w:bCs/>
        </w:rPr>
        <w:t>ten gevolge van COVID-19</w:t>
      </w:r>
      <w:r w:rsidR="00117F7B">
        <w:rPr>
          <w:bCs/>
        </w:rPr>
        <w:t>.</w:t>
      </w:r>
    </w:p>
    <w:p w14:paraId="2960112C" w14:textId="399D45FC" w:rsidR="007A3A3D" w:rsidRDefault="007A3A3D" w:rsidP="00894163">
      <w:pPr>
        <w:pStyle w:val="Lijstalinea"/>
        <w:numPr>
          <w:ilvl w:val="0"/>
          <w:numId w:val="4"/>
        </w:numPr>
      </w:pPr>
      <w:r>
        <w:rPr>
          <w:bCs/>
          <w:u w:val="single"/>
        </w:rPr>
        <w:t>Website:</w:t>
      </w:r>
      <w:r>
        <w:rPr>
          <w:u w:val="single"/>
        </w:rPr>
        <w:t xml:space="preserve"> </w:t>
      </w:r>
      <w:r>
        <w:t>betreft websitebeheer. De lasten zijn licht gestegen</w:t>
      </w:r>
      <w:r w:rsidR="00117F7B">
        <w:t xml:space="preserve"> (onderhoud van website e.d.).</w:t>
      </w:r>
    </w:p>
    <w:p w14:paraId="324556CD" w14:textId="26303A83" w:rsidR="007A3A3D" w:rsidRDefault="007A3A3D" w:rsidP="00894163">
      <w:pPr>
        <w:pStyle w:val="Lijstalinea"/>
        <w:numPr>
          <w:ilvl w:val="0"/>
          <w:numId w:val="4"/>
        </w:numPr>
      </w:pPr>
      <w:r>
        <w:rPr>
          <w:bCs/>
          <w:u w:val="single"/>
        </w:rPr>
        <w:t>Onvoorzien:</w:t>
      </w:r>
      <w:r>
        <w:t xml:space="preserve"> de lasten zijn ten opzichte van 2019 gestegen vanwege reparatie- en/of vervangingskosten van een aantal zaken.</w:t>
      </w:r>
    </w:p>
    <w:p w14:paraId="2341717C" w14:textId="0E72304D" w:rsidR="007A3A3D" w:rsidRDefault="007A3A3D" w:rsidP="00894163">
      <w:pPr>
        <w:pStyle w:val="Lijstalinea"/>
        <w:numPr>
          <w:ilvl w:val="0"/>
          <w:numId w:val="4"/>
        </w:numPr>
      </w:pPr>
      <w:r>
        <w:rPr>
          <w:bCs/>
          <w:u w:val="single"/>
        </w:rPr>
        <w:t>Overige kosten:</w:t>
      </w:r>
      <w:r>
        <w:t xml:space="preserve"> zijn ten opzichte van 2019 licht gedaald.</w:t>
      </w:r>
    </w:p>
    <w:p w14:paraId="5E4079BB" w14:textId="18B79780" w:rsidR="007A3A3D" w:rsidRDefault="00117F7B" w:rsidP="007A3A3D">
      <w:pPr>
        <w:rPr>
          <w:b/>
          <w:bCs/>
        </w:rPr>
      </w:pPr>
      <w:r>
        <w:rPr>
          <w:b/>
          <w:bCs/>
        </w:rPr>
        <w:t xml:space="preserve">RESULTAAT </w:t>
      </w:r>
      <w:r w:rsidR="007A3A3D">
        <w:rPr>
          <w:b/>
          <w:bCs/>
        </w:rPr>
        <w:t>BATEN EN LASTEN 2020: 2.474,00 EURO.</w:t>
      </w:r>
    </w:p>
    <w:p w14:paraId="095DE0C4" w14:textId="1303DEED" w:rsidR="00117F7B" w:rsidRPr="00117F7B" w:rsidRDefault="007A3A3D" w:rsidP="00117F7B">
      <w:pPr>
        <w:rPr>
          <w:b/>
          <w:bCs/>
          <w:u w:val="single"/>
        </w:rPr>
      </w:pPr>
      <w:r w:rsidRPr="00117F7B">
        <w:rPr>
          <w:b/>
          <w:bCs/>
          <w:u w:val="single"/>
        </w:rPr>
        <w:lastRenderedPageBreak/>
        <w:t>Specificatie exploitatie gebouw</w:t>
      </w:r>
    </w:p>
    <w:p w14:paraId="49C5A5D4" w14:textId="773F9473" w:rsidR="00117F7B" w:rsidRDefault="00117F7B" w:rsidP="00117F7B">
      <w:pPr>
        <w:pStyle w:val="Lijstalinea"/>
        <w:ind w:left="1080"/>
        <w:rPr>
          <w:b/>
          <w:bCs/>
        </w:rPr>
      </w:pPr>
      <w:r>
        <w:rPr>
          <w:b/>
          <w:bCs/>
        </w:rPr>
        <w:t>Baten 2020, totaal 8.751,00 euro.</w:t>
      </w:r>
    </w:p>
    <w:p w14:paraId="2B9A3813" w14:textId="7E3B735D" w:rsidR="007A3A3D" w:rsidRPr="00117F7B" w:rsidRDefault="007A3A3D" w:rsidP="00117F7B">
      <w:pPr>
        <w:pStyle w:val="Lijstalinea"/>
        <w:numPr>
          <w:ilvl w:val="0"/>
          <w:numId w:val="4"/>
        </w:numPr>
        <w:rPr>
          <w:b/>
          <w:bCs/>
        </w:rPr>
      </w:pPr>
      <w:r w:rsidRPr="00117F7B">
        <w:rPr>
          <w:u w:val="single"/>
        </w:rPr>
        <w:t xml:space="preserve">Huur kantoor door wijkberaad: </w:t>
      </w:r>
      <w:r>
        <w:t>is ten opzichte van 2019 gelijk gebleven.</w:t>
      </w:r>
    </w:p>
    <w:p w14:paraId="6984EBF4" w14:textId="63CF5BB6" w:rsidR="007A3A3D" w:rsidRPr="00117F7B" w:rsidRDefault="007A3A3D" w:rsidP="007A3A3D">
      <w:pPr>
        <w:pStyle w:val="Lijstalinea"/>
        <w:numPr>
          <w:ilvl w:val="0"/>
          <w:numId w:val="4"/>
        </w:numPr>
        <w:rPr>
          <w:b/>
          <w:bCs/>
        </w:rPr>
      </w:pPr>
      <w:r>
        <w:rPr>
          <w:u w:val="single"/>
        </w:rPr>
        <w:t>Zaalhuur:</w:t>
      </w:r>
      <w:r>
        <w:t xml:space="preserve"> valt ten opzichte van 2019 vanwege COVID-19 lager uit.</w:t>
      </w:r>
    </w:p>
    <w:p w14:paraId="24FE3A33" w14:textId="77777777" w:rsidR="00117F7B" w:rsidRPr="007A3A3D" w:rsidRDefault="00117F7B" w:rsidP="00117F7B">
      <w:pPr>
        <w:pStyle w:val="Lijstalinea"/>
        <w:ind w:left="1080"/>
        <w:rPr>
          <w:b/>
          <w:bCs/>
        </w:rPr>
      </w:pPr>
    </w:p>
    <w:p w14:paraId="056B23D8" w14:textId="6E879E43" w:rsidR="007A3A3D" w:rsidRPr="007A3A3D" w:rsidRDefault="007A3A3D" w:rsidP="007A3A3D">
      <w:pPr>
        <w:pStyle w:val="Lijstalinea"/>
        <w:ind w:left="1080"/>
        <w:rPr>
          <w:b/>
          <w:bCs/>
        </w:rPr>
      </w:pPr>
      <w:r>
        <w:rPr>
          <w:b/>
          <w:bCs/>
        </w:rPr>
        <w:t>Lasten</w:t>
      </w:r>
      <w:r w:rsidR="00117F7B">
        <w:rPr>
          <w:b/>
          <w:bCs/>
        </w:rPr>
        <w:t xml:space="preserve"> 2020, totaal 11.841,00 euro.</w:t>
      </w:r>
    </w:p>
    <w:p w14:paraId="685FAD07" w14:textId="5D52112E" w:rsidR="008734D6" w:rsidRPr="007A3A3D" w:rsidRDefault="008734D6" w:rsidP="008734D6">
      <w:pPr>
        <w:pStyle w:val="Lijstalinea"/>
        <w:numPr>
          <w:ilvl w:val="0"/>
          <w:numId w:val="4"/>
        </w:numPr>
        <w:rPr>
          <w:b/>
        </w:rPr>
      </w:pPr>
      <w:r>
        <w:rPr>
          <w:bCs/>
          <w:u w:val="single"/>
        </w:rPr>
        <w:t>Huur gebouw:</w:t>
      </w:r>
      <w:r>
        <w:rPr>
          <w:bCs/>
        </w:rPr>
        <w:t xml:space="preserve"> is ten opzichte van 2019 licht gestegen. Tevens </w:t>
      </w:r>
      <w:r w:rsidR="00894163">
        <w:rPr>
          <w:bCs/>
        </w:rPr>
        <w:t xml:space="preserve">is </w:t>
      </w:r>
      <w:r>
        <w:rPr>
          <w:bCs/>
        </w:rPr>
        <w:t>van de verhuurder vernomen dat de komende jaren de huur zal stijgen. De verhuurder biedt wat dat betreft niet veel ruimte voor onderhandeling.</w:t>
      </w:r>
    </w:p>
    <w:p w14:paraId="0068DCE3" w14:textId="3CEE35BD" w:rsidR="008734D6" w:rsidRPr="007A3A3D" w:rsidRDefault="007A3A3D" w:rsidP="00894163">
      <w:pPr>
        <w:pStyle w:val="Lijstalinea"/>
        <w:numPr>
          <w:ilvl w:val="0"/>
          <w:numId w:val="4"/>
        </w:numPr>
        <w:rPr>
          <w:b/>
        </w:rPr>
      </w:pPr>
      <w:r>
        <w:rPr>
          <w:bCs/>
          <w:u w:val="single"/>
        </w:rPr>
        <w:t>Gas, licht, water:</w:t>
      </w:r>
      <w:r>
        <w:rPr>
          <w:bCs/>
        </w:rPr>
        <w:t xml:space="preserve"> de lasten vallen ten opzichte van 2019 lager u</w:t>
      </w:r>
      <w:r w:rsidR="00832E2F">
        <w:rPr>
          <w:bCs/>
        </w:rPr>
        <w:t xml:space="preserve">it vanwege </w:t>
      </w:r>
      <w:r w:rsidR="008734D6" w:rsidRPr="007A3A3D">
        <w:rPr>
          <w:bCs/>
        </w:rPr>
        <w:t>restitutie van de energiebelasting.</w:t>
      </w:r>
    </w:p>
    <w:p w14:paraId="0EF18542" w14:textId="55ECDD90" w:rsidR="00894163" w:rsidRPr="00894163" w:rsidRDefault="008734D6" w:rsidP="008734D6">
      <w:pPr>
        <w:pStyle w:val="Lijstalinea"/>
        <w:numPr>
          <w:ilvl w:val="0"/>
          <w:numId w:val="4"/>
        </w:numPr>
        <w:rPr>
          <w:b/>
        </w:rPr>
      </w:pPr>
      <w:r>
        <w:rPr>
          <w:bCs/>
          <w:u w:val="single"/>
        </w:rPr>
        <w:t>Beveiliging:</w:t>
      </w:r>
      <w:r>
        <w:rPr>
          <w:bCs/>
        </w:rPr>
        <w:t xml:space="preserve"> </w:t>
      </w:r>
      <w:r w:rsidR="00894163">
        <w:rPr>
          <w:bCs/>
        </w:rPr>
        <w:t>de lasten vallen hoger uit vanwege door de beveiliging gemaakte kosten (</w:t>
      </w:r>
      <w:r w:rsidR="00B64B4E">
        <w:rPr>
          <w:bCs/>
        </w:rPr>
        <w:t>abonnement Westvliet, uitvoeren controles</w:t>
      </w:r>
      <w:r w:rsidR="00894163">
        <w:rPr>
          <w:bCs/>
        </w:rPr>
        <w:t xml:space="preserve"> i.v.m. afgaan alarm).</w:t>
      </w:r>
    </w:p>
    <w:p w14:paraId="0A8843AF" w14:textId="5A6D7B3D" w:rsidR="008734D6" w:rsidRPr="00117F7B" w:rsidRDefault="00894163" w:rsidP="008734D6">
      <w:pPr>
        <w:pStyle w:val="Lijstalinea"/>
        <w:numPr>
          <w:ilvl w:val="0"/>
          <w:numId w:val="4"/>
        </w:numPr>
        <w:rPr>
          <w:b/>
        </w:rPr>
      </w:pPr>
      <w:r>
        <w:rPr>
          <w:bCs/>
          <w:u w:val="single"/>
        </w:rPr>
        <w:t>Assurantiën:</w:t>
      </w:r>
      <w:r>
        <w:rPr>
          <w:bCs/>
        </w:rPr>
        <w:t xml:space="preserve"> </w:t>
      </w:r>
      <w:r w:rsidR="00117F7B">
        <w:rPr>
          <w:bCs/>
        </w:rPr>
        <w:t>de lasten komen overeen met de lasten 2019.</w:t>
      </w:r>
    </w:p>
    <w:p w14:paraId="351DA7AE" w14:textId="04F310EA" w:rsidR="00117F7B" w:rsidRPr="00117F7B" w:rsidRDefault="00117F7B" w:rsidP="008734D6">
      <w:pPr>
        <w:pStyle w:val="Lijstalinea"/>
        <w:numPr>
          <w:ilvl w:val="0"/>
          <w:numId w:val="4"/>
        </w:numPr>
        <w:rPr>
          <w:b/>
        </w:rPr>
      </w:pPr>
      <w:r>
        <w:rPr>
          <w:bCs/>
          <w:u w:val="single"/>
        </w:rPr>
        <w:t>Onderhoud:</w:t>
      </w:r>
      <w:r>
        <w:rPr>
          <w:bCs/>
        </w:rPr>
        <w:t xml:space="preserve"> de lasten vallen ten opzichte van 2019 lager uit.</w:t>
      </w:r>
      <w:r w:rsidR="00B64B4E">
        <w:rPr>
          <w:bCs/>
        </w:rPr>
        <w:t xml:space="preserve"> De hoogte van de lasten in 2019 werd met name bepaald </w:t>
      </w:r>
      <w:r w:rsidR="00532400">
        <w:rPr>
          <w:bCs/>
        </w:rPr>
        <w:t>d</w:t>
      </w:r>
      <w:r w:rsidR="00B64B4E">
        <w:rPr>
          <w:bCs/>
        </w:rPr>
        <w:t>oor de installatie van een nieuw brandalarm.</w:t>
      </w:r>
    </w:p>
    <w:p w14:paraId="033147AC" w14:textId="0A80C528" w:rsidR="00117F7B" w:rsidRPr="008734D6" w:rsidRDefault="00117F7B" w:rsidP="008734D6">
      <w:pPr>
        <w:pStyle w:val="Lijstalinea"/>
        <w:numPr>
          <w:ilvl w:val="0"/>
          <w:numId w:val="4"/>
        </w:numPr>
        <w:rPr>
          <w:b/>
        </w:rPr>
      </w:pPr>
      <w:r>
        <w:rPr>
          <w:bCs/>
          <w:u w:val="single"/>
        </w:rPr>
        <w:t>Schoonmaak:</w:t>
      </w:r>
      <w:r>
        <w:rPr>
          <w:bCs/>
        </w:rPr>
        <w:t xml:space="preserve"> de lasten zijn ten opzichte van 2019 nagenoeg gelijk gebleven.</w:t>
      </w:r>
    </w:p>
    <w:p w14:paraId="64D97364" w14:textId="33DB4B4C" w:rsidR="008D3162" w:rsidRPr="002C61F8" w:rsidRDefault="008D3162" w:rsidP="00B64B4E">
      <w:pPr>
        <w:pStyle w:val="Lijstalinea"/>
        <w:ind w:left="1080"/>
        <w:rPr>
          <w:b/>
        </w:rPr>
      </w:pPr>
    </w:p>
    <w:p w14:paraId="4EFD67DA" w14:textId="77777777" w:rsidR="00B64B4E" w:rsidRPr="00B64B4E" w:rsidRDefault="002C61F8" w:rsidP="00B64B4E">
      <w:pPr>
        <w:pStyle w:val="Lijstalinea"/>
        <w:ind w:left="1080"/>
        <w:rPr>
          <w:b/>
        </w:rPr>
      </w:pPr>
      <w:r>
        <w:rPr>
          <w:b/>
          <w:bCs/>
          <w:u w:val="single"/>
        </w:rPr>
        <w:t>Overige lasten</w:t>
      </w:r>
      <w:r w:rsidR="00B64B4E">
        <w:rPr>
          <w:b/>
          <w:bCs/>
          <w:u w:val="single"/>
        </w:rPr>
        <w:t xml:space="preserve"> 2020, 2.216,00 euro</w:t>
      </w:r>
    </w:p>
    <w:p w14:paraId="645A5AAC" w14:textId="57201ADB" w:rsidR="008D3162" w:rsidRDefault="00B64B4E" w:rsidP="00B64B4E">
      <w:pPr>
        <w:pStyle w:val="Lijstalinea"/>
        <w:ind w:left="1080"/>
      </w:pPr>
      <w:r>
        <w:t>D</w:t>
      </w:r>
      <w:r w:rsidR="002C61F8">
        <w:t>e post overige lasten (telefoon, porti, automatisering, bestuur, kantoorartikelen, assurantiën, bankkosten en belastingen) is lager dan begroot (gerealiseerd 2.</w:t>
      </w:r>
      <w:r>
        <w:t>216</w:t>
      </w:r>
      <w:r w:rsidR="002C61F8">
        <w:t xml:space="preserve"> euro en begroot </w:t>
      </w:r>
      <w:r>
        <w:t>2.850</w:t>
      </w:r>
      <w:r w:rsidR="002C61F8">
        <w:t xml:space="preserve"> euro).</w:t>
      </w:r>
    </w:p>
    <w:p w14:paraId="05B335FA" w14:textId="77777777" w:rsidR="00B64B4E" w:rsidRPr="00A30D32" w:rsidRDefault="00B64B4E" w:rsidP="00B64B4E">
      <w:pPr>
        <w:pStyle w:val="Lijstalinea"/>
        <w:ind w:left="1080"/>
        <w:rPr>
          <w:b/>
        </w:rPr>
      </w:pPr>
    </w:p>
    <w:p w14:paraId="2EFDCC02" w14:textId="31D2F4BA" w:rsidR="00F8346D" w:rsidRPr="00F8346D" w:rsidRDefault="00F8346D" w:rsidP="00B64B4E">
      <w:pPr>
        <w:pStyle w:val="Lijstalinea"/>
        <w:ind w:left="1080"/>
        <w:rPr>
          <w:b/>
        </w:rPr>
      </w:pPr>
      <w:r>
        <w:rPr>
          <w:b/>
          <w:bCs/>
          <w:u w:val="single"/>
        </w:rPr>
        <w:t>Balans:</w:t>
      </w:r>
    </w:p>
    <w:p w14:paraId="315948CD" w14:textId="5678BEE4" w:rsidR="00B64B4E" w:rsidRDefault="00161620" w:rsidP="00136D82">
      <w:pPr>
        <w:pStyle w:val="Lijstalinea"/>
        <w:numPr>
          <w:ilvl w:val="0"/>
          <w:numId w:val="4"/>
        </w:numPr>
      </w:pPr>
      <w:r>
        <w:t>D</w:t>
      </w:r>
      <w:r w:rsidR="0061054B">
        <w:t xml:space="preserve">e activa van de </w:t>
      </w:r>
      <w:r w:rsidR="00532400">
        <w:t>w</w:t>
      </w:r>
      <w:r w:rsidR="0061054B">
        <w:t>ijkvereniging bestaa</w:t>
      </w:r>
      <w:r w:rsidR="00136D82">
        <w:t xml:space="preserve">n </w:t>
      </w:r>
      <w:r w:rsidR="0061054B">
        <w:t>uit liquide middelen, zijnde de kas en de ING-rekeningen</w:t>
      </w:r>
      <w:r w:rsidR="006A59DA">
        <w:t xml:space="preserve">, totaal </w:t>
      </w:r>
      <w:r w:rsidR="00B64B4E">
        <w:t>35.054</w:t>
      </w:r>
      <w:r w:rsidR="006A59DA">
        <w:t>,00 euro (ongeveer gelijk aan 201</w:t>
      </w:r>
      <w:r w:rsidR="00B64B4E">
        <w:t>9</w:t>
      </w:r>
      <w:r w:rsidR="006A59DA">
        <w:t>).</w:t>
      </w:r>
      <w:r w:rsidR="00136D82">
        <w:t xml:space="preserve"> </w:t>
      </w:r>
    </w:p>
    <w:p w14:paraId="7F4CFA28" w14:textId="04867C46" w:rsidR="00161620" w:rsidRDefault="00B64B4E" w:rsidP="00136D82">
      <w:pPr>
        <w:pStyle w:val="Lijstalinea"/>
        <w:numPr>
          <w:ilvl w:val="0"/>
          <w:numId w:val="4"/>
        </w:numPr>
      </w:pPr>
      <w:r>
        <w:t>B</w:t>
      </w:r>
      <w:r w:rsidR="00136D82">
        <w:t xml:space="preserve">ij de activa </w:t>
      </w:r>
      <w:r>
        <w:t xml:space="preserve">is </w:t>
      </w:r>
      <w:r w:rsidR="003C2CD0">
        <w:t xml:space="preserve">een overlopende post opgenomen, zijnde </w:t>
      </w:r>
      <w:r w:rsidR="00136D82">
        <w:t xml:space="preserve">de vordering van het </w:t>
      </w:r>
      <w:r>
        <w:t>w</w:t>
      </w:r>
      <w:r w:rsidR="00136D82">
        <w:t xml:space="preserve">ijkberaad op de </w:t>
      </w:r>
      <w:r>
        <w:t>w</w:t>
      </w:r>
      <w:r w:rsidR="00F8346D">
        <w:t>ijk</w:t>
      </w:r>
      <w:r w:rsidR="00136D82">
        <w:t>vereniging opgenomen</w:t>
      </w:r>
      <w:r>
        <w:t xml:space="preserve"> ad 16.705,00 euro.</w:t>
      </w:r>
      <w:r w:rsidR="003C2CD0">
        <w:t xml:space="preserve"> In de notulen van de ALV 2020 is bij de balans een uitgebreide toelichting opgenomen over het ontstaan van deze vordering. Voorts heeft het bestuur aan de kascommissie toegezegd het komende jaar de vordering van het wijkberaad op de wijkvereniging ten laste van het kapitaal teniet te doen.</w:t>
      </w:r>
    </w:p>
    <w:p w14:paraId="3FC3B67A" w14:textId="21833BB4" w:rsidR="00B64B4E" w:rsidRDefault="00B64B4E" w:rsidP="00136D82">
      <w:pPr>
        <w:pStyle w:val="Lijstalinea"/>
        <w:numPr>
          <w:ilvl w:val="0"/>
          <w:numId w:val="4"/>
        </w:numPr>
      </w:pPr>
      <w:r>
        <w:t>Totaal activa 2020: 51.759,00 euro.</w:t>
      </w:r>
    </w:p>
    <w:p w14:paraId="4725DAEC" w14:textId="51932FE7" w:rsidR="00554BE4" w:rsidRDefault="00554BE4" w:rsidP="00B64B4E">
      <w:pPr>
        <w:pStyle w:val="Lijstalinea"/>
        <w:numPr>
          <w:ilvl w:val="0"/>
          <w:numId w:val="4"/>
        </w:numPr>
      </w:pPr>
      <w:r>
        <w:t xml:space="preserve">Aan de passiva zijde van de balans is het eigen vermogen van de </w:t>
      </w:r>
      <w:r w:rsidR="00B64B4E">
        <w:t>w</w:t>
      </w:r>
      <w:r>
        <w:t>ijkvereniging opgenomen</w:t>
      </w:r>
      <w:r w:rsidR="00161620">
        <w:t xml:space="preserve">, totaal </w:t>
      </w:r>
      <w:r w:rsidR="00B64B4E">
        <w:t>51.759,00</w:t>
      </w:r>
      <w:r w:rsidR="00017A7C">
        <w:t xml:space="preserve"> euro</w:t>
      </w:r>
      <w:r w:rsidR="00B64B4E">
        <w:t>.</w:t>
      </w:r>
    </w:p>
    <w:p w14:paraId="59E7DF72" w14:textId="07FF2D39" w:rsidR="006824F8" w:rsidRPr="006B66EB" w:rsidRDefault="006001B3" w:rsidP="00554BE4">
      <w:r w:rsidRPr="008D3162">
        <w:rPr>
          <w:b/>
          <w:u w:val="single"/>
        </w:rPr>
        <w:t>Besl</w:t>
      </w:r>
      <w:r w:rsidR="0054287B" w:rsidRPr="008D3162">
        <w:rPr>
          <w:b/>
          <w:u w:val="single"/>
        </w:rPr>
        <w:t>uit</w:t>
      </w:r>
      <w:r w:rsidR="0054287B">
        <w:rPr>
          <w:b/>
        </w:rPr>
        <w:t xml:space="preserve">: </w:t>
      </w:r>
      <w:r w:rsidR="00554BE4">
        <w:t xml:space="preserve">met </w:t>
      </w:r>
      <w:r w:rsidR="003C2CD0">
        <w:t xml:space="preserve">dank </w:t>
      </w:r>
      <w:r w:rsidR="00737D40">
        <w:t xml:space="preserve">aan </w:t>
      </w:r>
      <w:r w:rsidR="003C2CD0">
        <w:t xml:space="preserve">wijlen de </w:t>
      </w:r>
      <w:r w:rsidR="0054287B">
        <w:t>penningmeester</w:t>
      </w:r>
      <w:r w:rsidR="00554BE4">
        <w:t xml:space="preserve"> voor de gevoerde financiële administratie</w:t>
      </w:r>
      <w:r w:rsidR="0054287B">
        <w:t>, wordt de balans en de winst- en ve</w:t>
      </w:r>
      <w:r w:rsidR="00A64411">
        <w:t>rliesrekening over het jaar 20</w:t>
      </w:r>
      <w:r w:rsidR="00077E31">
        <w:t>20</w:t>
      </w:r>
      <w:r w:rsidR="0054287B">
        <w:t xml:space="preserve"> goedgekeurd</w:t>
      </w:r>
      <w:r w:rsidR="00554BE4">
        <w:t xml:space="preserve"> en vastgesteld.</w:t>
      </w:r>
    </w:p>
    <w:p w14:paraId="774E87CF" w14:textId="432C0C93" w:rsidR="0068290D" w:rsidRDefault="006B66EB" w:rsidP="00554BE4">
      <w:pPr>
        <w:rPr>
          <w:b/>
          <w:bCs/>
        </w:rPr>
      </w:pPr>
      <w:r>
        <w:rPr>
          <w:b/>
          <w:bCs/>
        </w:rPr>
        <w:t>Wet Bestuur en Toezicht rechtspersonen (WBTR), per 1 juli 2021 in werking getreden, toelichting Bert van der Valk</w:t>
      </w:r>
      <w:r w:rsidR="0068290D">
        <w:rPr>
          <w:b/>
          <w:bCs/>
        </w:rPr>
        <w:t xml:space="preserve"> (de toelichting is ter vergadering uitgereikt).</w:t>
      </w:r>
    </w:p>
    <w:p w14:paraId="714F0D64" w14:textId="77777777" w:rsidR="00C93B9C" w:rsidRDefault="0068290D" w:rsidP="00554BE4">
      <w:r>
        <w:t xml:space="preserve">De WBTR is een nieuwe wet welke per 1 juli 2021 van kracht is geworden met als doel het houden van toezicht op rechtspersonen ter voorkoming van wanbestuur, fraude en misbruik van posities. </w:t>
      </w:r>
    </w:p>
    <w:p w14:paraId="0BEB4DE1" w14:textId="2FF72151" w:rsidR="0068290D" w:rsidRDefault="0068290D" w:rsidP="00554BE4">
      <w:r>
        <w:t>Het bestuur van de wijkvereniging heeft zich over de nieuwe wet gebogen en doet naar aanleiding daarvan de navolgende aanbeveling</w:t>
      </w:r>
      <w:r w:rsidR="00C93B9C">
        <w:t>en</w:t>
      </w:r>
      <w:r w:rsidR="00832E2F">
        <w:t>.</w:t>
      </w:r>
    </w:p>
    <w:p w14:paraId="4D192918" w14:textId="77777777" w:rsidR="00C93B9C" w:rsidRDefault="00C93B9C" w:rsidP="00554BE4">
      <w:r>
        <w:lastRenderedPageBreak/>
        <w:t xml:space="preserve">1. Volgens de kascommissie voldoen de statuten van de wijkvereniging aan de WBTR en behoeven deze uit dien hoofde niet te worden aangepast. Aan de gemeente is echter verzocht om de consequenties van de WBTR voor de bewonersorganisaties in kaart te brengen. Indien uit het resultaat daarvan blijkt, dat een statutenwijziging alsnog nodig is dan zal het bestuur in de volgende ALV een voorstel ter zake aan de leden presenteren. </w:t>
      </w:r>
    </w:p>
    <w:p w14:paraId="60229094" w14:textId="02161A94" w:rsidR="00E76B9C" w:rsidRDefault="00C93B9C" w:rsidP="00554BE4">
      <w:r>
        <w:t>2. Het bestuur is bevoegd om het huishoudelijk reglement vast te stellen</w:t>
      </w:r>
      <w:r w:rsidR="00E76B9C">
        <w:t xml:space="preserve">, maar wil vooruitlopend daarop graag de onderstaande wijziging in het huishoudelijk reglement aan de leden voorleggen. Met deze wijziging wordt in de geest van de WBTR gehandeld en wordt </w:t>
      </w:r>
      <w:r>
        <w:t xml:space="preserve">tegemoet </w:t>
      </w:r>
      <w:r w:rsidR="00E76B9C">
        <w:t>ge</w:t>
      </w:r>
      <w:r>
        <w:t>komen aan de aanbevelingen van de kascommissie om de positie van de kascommissie te verduidelijken en ook de controle op de financiën van de stichting wijkberaad Bohemen, Waldeck, Kijkduin, mogelijk te maken</w:t>
      </w:r>
      <w:r w:rsidR="00E76B9C">
        <w:t xml:space="preserve">. Het </w:t>
      </w:r>
      <w:r>
        <w:t xml:space="preserve">bestuur </w:t>
      </w:r>
      <w:r w:rsidR="00E76B9C">
        <w:t xml:space="preserve">stelt </w:t>
      </w:r>
      <w:r>
        <w:t>voor om artikel 7 van het huishoudelijk reglement als volgt aan te vulle</w:t>
      </w:r>
      <w:r w:rsidR="00A618CB">
        <w:t>n.</w:t>
      </w:r>
    </w:p>
    <w:p w14:paraId="672A82B6" w14:textId="247B5EDB" w:rsidR="00E76B9C" w:rsidRDefault="00E76B9C" w:rsidP="00554BE4">
      <w:r>
        <w:t xml:space="preserve">Artikel 7: het bestuur kent een kascommissie. Deze bestaat uit twee leden en een reserve-lid. De </w:t>
      </w:r>
      <w:r w:rsidR="00A618CB">
        <w:t>a</w:t>
      </w:r>
      <w:r>
        <w:t xml:space="preserve">lgemene </w:t>
      </w:r>
      <w:r w:rsidR="00A618CB">
        <w:t>l</w:t>
      </w:r>
      <w:r>
        <w:t xml:space="preserve">edenvergadering benoemt de leden van de kascommissie. De kascommissie houdt toezicht op het beheer van de penningmeester en is gehouden tenminste eenmaal per jaar de kas, de saldi, boeken en bescheiden van de penningmeester in te zien. De kascommissie krijgt tevens inzicht in de besteding van eventuele uitgaven ten behoeve van het wijkberaad. Van de uitkomst van dit onderzoek wordt verslag uitgebracht aan het bestuur. Indien de kascommissie termen aanwezig acht om de penningmeester te dechargeren, zal zij een betreffend voorstel doen aan de algemene vergadering. De kascommissie is bevoegd aan het bestuur voorstellen te doen betreffende het financiële beheer. </w:t>
      </w:r>
    </w:p>
    <w:p w14:paraId="488D0C11" w14:textId="334BA08B" w:rsidR="002A075E" w:rsidRDefault="002A075E" w:rsidP="00554BE4">
      <w:r>
        <w:t>Tevens toe te voegen aan artikel 7: het roulatieschema en zittingsduur van de leden van de kascommissie.</w:t>
      </w:r>
    </w:p>
    <w:p w14:paraId="1E4A392A" w14:textId="48B35E27" w:rsidR="00E76B9C" w:rsidRDefault="00E76B9C" w:rsidP="00554BE4">
      <w:r>
        <w:t xml:space="preserve">De overige onderdelen van artikel </w:t>
      </w:r>
      <w:r w:rsidR="00832E2F">
        <w:t xml:space="preserve">7 </w:t>
      </w:r>
      <w:r>
        <w:t>schuiven op. Hiermee wordt naar de mening van het bestuur het bestaan en het functioneren van een opbouwend-kritische kascommissie gewaarborgd.</w:t>
      </w:r>
    </w:p>
    <w:p w14:paraId="10EDD088" w14:textId="1460BB5A" w:rsidR="00C93B9C" w:rsidRPr="002A075E" w:rsidRDefault="00E76B9C" w:rsidP="00554BE4">
      <w:r>
        <w:t xml:space="preserve">De voorzitter stelt vast dat de algemene ledenvergadering het voorstel inzake de aanpassing van artikel 7 van het huishoudelijk reglement accordeert. </w:t>
      </w:r>
      <w:r w:rsidR="002A075E">
        <w:t xml:space="preserve">De aanpassing zal ter informatie in de Wijkinfo en de website worden opgenomen. </w:t>
      </w:r>
      <w:r w:rsidR="002A075E">
        <w:rPr>
          <w:b/>
          <w:bCs/>
        </w:rPr>
        <w:t xml:space="preserve">Actie: bestuur.  </w:t>
      </w:r>
    </w:p>
    <w:p w14:paraId="1964A5B3" w14:textId="5FD44E17" w:rsidR="00D77813" w:rsidRDefault="00020DDB" w:rsidP="00554BE4">
      <w:pPr>
        <w:pStyle w:val="Lijstalinea"/>
        <w:numPr>
          <w:ilvl w:val="0"/>
          <w:numId w:val="1"/>
        </w:numPr>
        <w:rPr>
          <w:b/>
        </w:rPr>
      </w:pPr>
      <w:r w:rsidRPr="00554BE4">
        <w:rPr>
          <w:b/>
        </w:rPr>
        <w:t xml:space="preserve">Bevindingen </w:t>
      </w:r>
      <w:r w:rsidR="00F8346D">
        <w:rPr>
          <w:b/>
        </w:rPr>
        <w:t>K</w:t>
      </w:r>
      <w:r w:rsidRPr="00554BE4">
        <w:rPr>
          <w:b/>
        </w:rPr>
        <w:t>as</w:t>
      </w:r>
      <w:r w:rsidR="0054287B" w:rsidRPr="00554BE4">
        <w:rPr>
          <w:b/>
        </w:rPr>
        <w:t>commissie</w:t>
      </w:r>
    </w:p>
    <w:p w14:paraId="4EFE0ABC" w14:textId="34E44AFE" w:rsidR="00077E31" w:rsidRDefault="00554BE4" w:rsidP="00554BE4">
      <w:r>
        <w:t>In de</w:t>
      </w:r>
      <w:r w:rsidR="00DC542C">
        <w:t xml:space="preserve"> </w:t>
      </w:r>
      <w:r w:rsidR="00F8346D">
        <w:t>K</w:t>
      </w:r>
      <w:r w:rsidR="00DC542C">
        <w:t xml:space="preserve">ascommissie hebben zitting: </w:t>
      </w:r>
      <w:r w:rsidR="00DC51C1">
        <w:t>Andr</w:t>
      </w:r>
      <w:r w:rsidR="00DC542C">
        <w:t>é</w:t>
      </w:r>
      <w:r w:rsidR="00F22EF2">
        <w:t xml:space="preserve"> Smit</w:t>
      </w:r>
      <w:r w:rsidR="00077E31">
        <w:t xml:space="preserve"> (voorzitter)</w:t>
      </w:r>
      <w:r w:rsidR="00F22EF2">
        <w:t xml:space="preserve"> </w:t>
      </w:r>
      <w:r w:rsidR="00077E31">
        <w:t xml:space="preserve">en Rob Badoux. </w:t>
      </w:r>
    </w:p>
    <w:p w14:paraId="3F6341FC" w14:textId="0C3D785B" w:rsidR="002262F7" w:rsidRDefault="000F5201" w:rsidP="00554BE4">
      <w:r>
        <w:t xml:space="preserve">Door </w:t>
      </w:r>
      <w:r w:rsidR="002262F7">
        <w:t xml:space="preserve">de voorzitter van de </w:t>
      </w:r>
      <w:r w:rsidR="00F8346D">
        <w:t>K</w:t>
      </w:r>
      <w:r w:rsidR="002262F7">
        <w:t xml:space="preserve">ascommissie, </w:t>
      </w:r>
      <w:r>
        <w:t>André Smit</w:t>
      </w:r>
      <w:r w:rsidR="002262F7">
        <w:t>,</w:t>
      </w:r>
      <w:r>
        <w:t xml:space="preserve"> wordt </w:t>
      </w:r>
      <w:r w:rsidR="00554BE4">
        <w:t>de verklaring van de kascommissie ter vergadering voorgedragen</w:t>
      </w:r>
      <w:r w:rsidR="002262F7">
        <w:t xml:space="preserve">. </w:t>
      </w:r>
      <w:r w:rsidR="00554BE4">
        <w:t xml:space="preserve">De verklaring </w:t>
      </w:r>
      <w:r w:rsidR="00E22DE7">
        <w:t xml:space="preserve">van de kascommissie </w:t>
      </w:r>
      <w:r w:rsidR="00554BE4">
        <w:t>wordt bij het verslag gevoegd.</w:t>
      </w:r>
      <w:r w:rsidR="008D3162">
        <w:t xml:space="preserve"> </w:t>
      </w:r>
      <w:r w:rsidR="00E22DE7">
        <w:t xml:space="preserve"> </w:t>
      </w:r>
    </w:p>
    <w:p w14:paraId="2C124D10" w14:textId="77777777" w:rsidR="00077E31" w:rsidRDefault="00BE67DB" w:rsidP="00554BE4">
      <w:r>
        <w:t xml:space="preserve">De </w:t>
      </w:r>
      <w:r w:rsidR="00F8346D">
        <w:t>K</w:t>
      </w:r>
      <w:r>
        <w:t xml:space="preserve">ascommissie verzoekt de </w:t>
      </w:r>
      <w:r w:rsidR="00077E31">
        <w:t>w</w:t>
      </w:r>
      <w:r>
        <w:t>ijkvereniging Waldeck</w:t>
      </w:r>
      <w:r w:rsidR="00F8346D">
        <w:t>-</w:t>
      </w:r>
      <w:r>
        <w:t>Bohemen</w:t>
      </w:r>
      <w:r w:rsidR="00F8346D">
        <w:t>-</w:t>
      </w:r>
      <w:r>
        <w:t xml:space="preserve">Kijkduin </w:t>
      </w:r>
      <w:r w:rsidR="00077E31">
        <w:t>het bestuur acquit en decharge te verlenen voor het gevoerde financiële beleid en de balans per 31 december 2020, sluitende met een eigen vermogen van 51.759,00 euro en de staat van baten en lasten over het jaar 2020, sluitende met een positief saldo van 2.474,00 euro goed te keuren.</w:t>
      </w:r>
    </w:p>
    <w:p w14:paraId="1524CB81" w14:textId="079A9FFC" w:rsidR="00796380" w:rsidRDefault="00D77813" w:rsidP="00796380">
      <w:pPr>
        <w:pStyle w:val="Lijstalinea"/>
        <w:numPr>
          <w:ilvl w:val="0"/>
          <w:numId w:val="1"/>
        </w:numPr>
        <w:rPr>
          <w:b/>
        </w:rPr>
      </w:pPr>
      <w:r>
        <w:rPr>
          <w:b/>
        </w:rPr>
        <w:t>Décharge bestuur en penningmeester</w:t>
      </w:r>
    </w:p>
    <w:p w14:paraId="06C97B7A" w14:textId="30987E3D" w:rsidR="00A30D32" w:rsidRPr="00A30D32" w:rsidRDefault="00794BE6" w:rsidP="008D3162">
      <w:r w:rsidRPr="008D3162">
        <w:rPr>
          <w:b/>
          <w:u w:val="single"/>
        </w:rPr>
        <w:t>Besluit</w:t>
      </w:r>
      <w:r>
        <w:rPr>
          <w:b/>
        </w:rPr>
        <w:t xml:space="preserve">: </w:t>
      </w:r>
      <w:r>
        <w:rPr>
          <w:bCs/>
        </w:rPr>
        <w:t xml:space="preserve">de Algemene Ledenvergadering verleent het bestuur </w:t>
      </w:r>
      <w:r w:rsidR="00DC51C1">
        <w:t>decharge voor het</w:t>
      </w:r>
      <w:r w:rsidR="00F22EF2">
        <w:t xml:space="preserve"> gevoerde financiële beleid 20</w:t>
      </w:r>
      <w:r w:rsidR="00077E31">
        <w:t>20</w:t>
      </w:r>
      <w:r w:rsidR="00DC51C1">
        <w:t>.</w:t>
      </w:r>
      <w:r w:rsidR="005F3C91">
        <w:t xml:space="preserve"> </w:t>
      </w:r>
    </w:p>
    <w:p w14:paraId="246E9379" w14:textId="24409005" w:rsidR="00794BE6" w:rsidRDefault="005F3C91" w:rsidP="00794BE6">
      <w:pPr>
        <w:pStyle w:val="Lijstalinea"/>
        <w:numPr>
          <w:ilvl w:val="0"/>
          <w:numId w:val="1"/>
        </w:numPr>
        <w:rPr>
          <w:b/>
        </w:rPr>
      </w:pPr>
      <w:r w:rsidRPr="00BE67DB">
        <w:rPr>
          <w:b/>
        </w:rPr>
        <w:lastRenderedPageBreak/>
        <w:t xml:space="preserve">Benoeming </w:t>
      </w:r>
      <w:r w:rsidR="00794BE6">
        <w:rPr>
          <w:b/>
        </w:rPr>
        <w:t>K</w:t>
      </w:r>
      <w:r w:rsidRPr="00BE67DB">
        <w:rPr>
          <w:b/>
        </w:rPr>
        <w:t>ascommissie</w:t>
      </w:r>
    </w:p>
    <w:p w14:paraId="02D0FB1C" w14:textId="7755B5DA" w:rsidR="00794BE6" w:rsidRPr="008D3162" w:rsidRDefault="00794BE6" w:rsidP="00794BE6">
      <w:pPr>
        <w:rPr>
          <w:b/>
          <w:bCs/>
        </w:rPr>
      </w:pPr>
      <w:r w:rsidRPr="008D3162">
        <w:rPr>
          <w:b/>
          <w:u w:val="single"/>
        </w:rPr>
        <w:t>Besluit</w:t>
      </w:r>
      <w:r>
        <w:rPr>
          <w:b/>
        </w:rPr>
        <w:t>:</w:t>
      </w:r>
      <w:r>
        <w:rPr>
          <w:bCs/>
        </w:rPr>
        <w:t xml:space="preserve"> </w:t>
      </w:r>
      <w:r w:rsidR="005F3C91">
        <w:t>to</w:t>
      </w:r>
      <w:r w:rsidR="00F22EF2">
        <w:t>t l</w:t>
      </w:r>
      <w:r w:rsidR="002A075E">
        <w:t>id</w:t>
      </w:r>
      <w:r w:rsidR="00F22EF2">
        <w:t xml:space="preserve"> van de </w:t>
      </w:r>
      <w:r w:rsidR="002A075E">
        <w:t>k</w:t>
      </w:r>
      <w:r w:rsidR="00F22EF2">
        <w:t>ascommissie</w:t>
      </w:r>
      <w:r w:rsidR="006B6629">
        <w:t xml:space="preserve"> </w:t>
      </w:r>
      <w:r w:rsidR="00F22EF2">
        <w:t>word</w:t>
      </w:r>
      <w:r w:rsidR="002A075E">
        <w:t>t</w:t>
      </w:r>
      <w:r w:rsidR="00F22EF2">
        <w:t xml:space="preserve"> benoemd: </w:t>
      </w:r>
      <w:r w:rsidR="006B6629">
        <w:t xml:space="preserve">Rob Badoux. De voorzitter neemt de actie </w:t>
      </w:r>
      <w:r w:rsidR="00AB2508">
        <w:t xml:space="preserve">op zich </w:t>
      </w:r>
      <w:r w:rsidR="006B6629">
        <w:t xml:space="preserve">om nog een </w:t>
      </w:r>
      <w:r w:rsidR="002A075E">
        <w:t xml:space="preserve">tweede en </w:t>
      </w:r>
      <w:r w:rsidR="006B6629">
        <w:t xml:space="preserve">derde </w:t>
      </w:r>
      <w:r w:rsidR="00AB2508">
        <w:t xml:space="preserve">(reserve) </w:t>
      </w:r>
      <w:r w:rsidR="006B6629">
        <w:t xml:space="preserve">lid van de kascommissie te werven. </w:t>
      </w:r>
      <w:r w:rsidR="00AB2508" w:rsidRPr="00794BE6">
        <w:rPr>
          <w:b/>
          <w:bCs/>
        </w:rPr>
        <w:t xml:space="preserve">Actie: voorzitter. </w:t>
      </w:r>
      <w:r w:rsidR="006B6629">
        <w:t xml:space="preserve">Zodra </w:t>
      </w:r>
      <w:r w:rsidR="00832E2F">
        <w:t xml:space="preserve">de </w:t>
      </w:r>
      <w:r w:rsidR="002A075E">
        <w:t>k</w:t>
      </w:r>
      <w:r w:rsidR="006B6629">
        <w:t xml:space="preserve">ascommissie compleet is, </w:t>
      </w:r>
      <w:r w:rsidR="00AB2508">
        <w:rPr>
          <w:bCs/>
        </w:rPr>
        <w:t xml:space="preserve">worden </w:t>
      </w:r>
      <w:r>
        <w:rPr>
          <w:bCs/>
        </w:rPr>
        <w:t xml:space="preserve">de taken </w:t>
      </w:r>
      <w:r w:rsidR="00AB2508">
        <w:rPr>
          <w:bCs/>
        </w:rPr>
        <w:t xml:space="preserve">verdeeld. </w:t>
      </w:r>
      <w:r>
        <w:rPr>
          <w:bCs/>
        </w:rPr>
        <w:t xml:space="preserve"> </w:t>
      </w:r>
    </w:p>
    <w:p w14:paraId="76EE2635" w14:textId="3BAF727A" w:rsidR="00AB2508" w:rsidRPr="00AB2508" w:rsidRDefault="00AB2508" w:rsidP="00794BE6">
      <w:pPr>
        <w:rPr>
          <w:bCs/>
        </w:rPr>
      </w:pPr>
      <w:r>
        <w:rPr>
          <w:bCs/>
        </w:rPr>
        <w:t xml:space="preserve">Voorts dankt het bestuur </w:t>
      </w:r>
      <w:r w:rsidR="002A075E">
        <w:rPr>
          <w:bCs/>
        </w:rPr>
        <w:t>André Smit</w:t>
      </w:r>
      <w:r>
        <w:rPr>
          <w:bCs/>
        </w:rPr>
        <w:t xml:space="preserve"> voor </w:t>
      </w:r>
      <w:r w:rsidR="002A075E">
        <w:rPr>
          <w:bCs/>
        </w:rPr>
        <w:t>zijn</w:t>
      </w:r>
      <w:r>
        <w:rPr>
          <w:bCs/>
        </w:rPr>
        <w:t xml:space="preserve"> deelname aan de </w:t>
      </w:r>
      <w:r w:rsidR="002A075E">
        <w:rPr>
          <w:bCs/>
        </w:rPr>
        <w:t>k</w:t>
      </w:r>
      <w:r>
        <w:rPr>
          <w:bCs/>
        </w:rPr>
        <w:t>ascommissie</w:t>
      </w:r>
      <w:r w:rsidR="002A075E">
        <w:rPr>
          <w:bCs/>
        </w:rPr>
        <w:t>.</w:t>
      </w:r>
    </w:p>
    <w:p w14:paraId="6C9CAFBC" w14:textId="3B34C0B3" w:rsidR="005F3C91" w:rsidRDefault="005F3C91" w:rsidP="00D77813">
      <w:pPr>
        <w:pStyle w:val="Lijstalinea"/>
        <w:numPr>
          <w:ilvl w:val="0"/>
          <w:numId w:val="1"/>
        </w:numPr>
        <w:rPr>
          <w:b/>
        </w:rPr>
      </w:pPr>
      <w:r>
        <w:rPr>
          <w:b/>
        </w:rPr>
        <w:t>Bestuursverkiezing</w:t>
      </w:r>
    </w:p>
    <w:p w14:paraId="520EA161" w14:textId="450D01DE" w:rsidR="00163F52" w:rsidRDefault="00020DDB" w:rsidP="00794BE6">
      <w:r>
        <w:t xml:space="preserve">Het door de leden van de </w:t>
      </w:r>
      <w:r w:rsidR="002A075E">
        <w:t>w</w:t>
      </w:r>
      <w:r>
        <w:t xml:space="preserve">ijkvereniging gekozen bestuur wordt vanaf </w:t>
      </w:r>
      <w:r w:rsidR="002A075E">
        <w:t>11 november 202</w:t>
      </w:r>
      <w:r w:rsidR="00832E2F">
        <w:t>0</w:t>
      </w:r>
      <w:r w:rsidR="002A075E">
        <w:t xml:space="preserve"> </w:t>
      </w:r>
      <w:r>
        <w:t>gevormd door de navolgende leden:</w:t>
      </w:r>
    </w:p>
    <w:p w14:paraId="1651D73D" w14:textId="77777777" w:rsidR="00020DDB" w:rsidRDefault="00020DDB" w:rsidP="00163F52">
      <w:pPr>
        <w:pStyle w:val="Lijstalinea"/>
        <w:ind w:left="1080"/>
      </w:pPr>
      <w:r>
        <w:t>J.H.M. Hoogwout, voorzitter.</w:t>
      </w:r>
    </w:p>
    <w:p w14:paraId="5CBB0032" w14:textId="77777777" w:rsidR="00020DDB" w:rsidRDefault="00020DDB" w:rsidP="00163F52">
      <w:pPr>
        <w:pStyle w:val="Lijstalinea"/>
        <w:ind w:left="1080"/>
      </w:pPr>
      <w:r>
        <w:t xml:space="preserve">J.H.A. van den Muijsenberg, </w:t>
      </w:r>
      <w:r w:rsidR="00E449DF">
        <w:t>vicevoorzitter</w:t>
      </w:r>
      <w:r>
        <w:t>.</w:t>
      </w:r>
    </w:p>
    <w:p w14:paraId="0D03717B" w14:textId="29C62F2D" w:rsidR="00020DDB" w:rsidRDefault="002A075E" w:rsidP="00163F52">
      <w:pPr>
        <w:pStyle w:val="Lijstalinea"/>
        <w:ind w:left="1080"/>
      </w:pPr>
      <w:r>
        <w:t>M. Fagel</w:t>
      </w:r>
      <w:r w:rsidR="00020DDB">
        <w:t>, secretaris.</w:t>
      </w:r>
    </w:p>
    <w:p w14:paraId="58254410" w14:textId="330C8EF1" w:rsidR="00020DDB" w:rsidRDefault="00020DDB" w:rsidP="00163F52">
      <w:pPr>
        <w:pStyle w:val="Lijstalinea"/>
        <w:ind w:left="1080"/>
      </w:pPr>
      <w:r>
        <w:t>J.H. Kroon, penningmeester.</w:t>
      </w:r>
    </w:p>
    <w:p w14:paraId="03D472DF" w14:textId="07DDEA77" w:rsidR="002A075E" w:rsidRDefault="002A075E" w:rsidP="00163F52">
      <w:pPr>
        <w:pStyle w:val="Lijstalinea"/>
        <w:ind w:left="1080"/>
      </w:pPr>
      <w:r>
        <w:t>B. van der Valk</w:t>
      </w:r>
    </w:p>
    <w:p w14:paraId="67789053" w14:textId="0FFBAD95" w:rsidR="002A075E" w:rsidRDefault="002A075E" w:rsidP="00163F52">
      <w:pPr>
        <w:pStyle w:val="Lijstalinea"/>
        <w:ind w:left="1080"/>
      </w:pPr>
      <w:r>
        <w:t>H. Maasland</w:t>
      </w:r>
    </w:p>
    <w:p w14:paraId="453EE5A0" w14:textId="6A288340" w:rsidR="002A075E" w:rsidRDefault="002A075E" w:rsidP="00163F52">
      <w:pPr>
        <w:pStyle w:val="Lijstalinea"/>
        <w:ind w:left="1080"/>
      </w:pPr>
      <w:r>
        <w:t>Per 1 januari 2021 is mevrouw Fagel teruggetreden uit het bestuur. Met plezier stel</w:t>
      </w:r>
      <w:r w:rsidR="009E57A8">
        <w:t xml:space="preserve">t het bestuur voor, mevrouw Shireen Husain Khan. Zij is bereid gevonden zich de komende periode te oriënteren daar waar het betreft de invulling van de functie van secretaris van het bestuur. De heer J. Hofker heeft zich bereid verklaard om tot het moment van de benoeming van de nieuwe secretaris, </w:t>
      </w:r>
      <w:r w:rsidR="00374017">
        <w:t xml:space="preserve">de functie van interim-secretaris op zich te nemen. </w:t>
      </w:r>
      <w:r w:rsidR="009E57A8">
        <w:t xml:space="preserve">Gezien het overlijden van de penningmeester, de heer J.H. Kroon, is de heer H. Maasland bereid gevonden </w:t>
      </w:r>
      <w:r w:rsidR="00A618CB">
        <w:t xml:space="preserve">vooralsnog </w:t>
      </w:r>
      <w:r w:rsidR="009E57A8">
        <w:t>de financiële zaken van de wijkvereniging over te nemen. Volgens het rooster van aftreden, treedt dit jaar geen van de bestuursleden af.</w:t>
      </w:r>
    </w:p>
    <w:p w14:paraId="2AC279F8" w14:textId="0794A9CF" w:rsidR="00AB2508" w:rsidRDefault="00AB2508" w:rsidP="00163F52">
      <w:pPr>
        <w:pStyle w:val="Lijstalinea"/>
        <w:ind w:left="1080"/>
      </w:pPr>
    </w:p>
    <w:p w14:paraId="498A4CBF" w14:textId="505F305A" w:rsidR="00BF1080" w:rsidRDefault="00AB2508" w:rsidP="00841BB9">
      <w:pPr>
        <w:pStyle w:val="Lijstalinea"/>
        <w:ind w:left="1080"/>
      </w:pPr>
      <w:r>
        <w:t xml:space="preserve">In het kader van de invulling van de </w:t>
      </w:r>
      <w:r w:rsidR="00C00952">
        <w:t xml:space="preserve">vacant </w:t>
      </w:r>
      <w:r w:rsidR="009E57A8">
        <w:t>zijnde</w:t>
      </w:r>
      <w:r w:rsidR="00C00952">
        <w:t xml:space="preserve"> secretaris</w:t>
      </w:r>
      <w:r w:rsidR="00841BB9">
        <w:t>-functie</w:t>
      </w:r>
      <w:r w:rsidR="009E57A8">
        <w:t xml:space="preserve">, waar mevrouw Husain Khan zich </w:t>
      </w:r>
      <w:r w:rsidR="00374017">
        <w:t xml:space="preserve">de komende tijd </w:t>
      </w:r>
      <w:r w:rsidR="009E57A8">
        <w:t>op oriënteert</w:t>
      </w:r>
      <w:r w:rsidR="00374017">
        <w:t xml:space="preserve"> en de invulling van de functie van penningmeester</w:t>
      </w:r>
      <w:r w:rsidR="00C00952">
        <w:t xml:space="preserve"> heeft het bestuur vanuit de leden </w:t>
      </w:r>
      <w:r w:rsidR="009E57A8">
        <w:t>geen voordrachten ingevolge artikel 9 van de statuten ontvangen.</w:t>
      </w:r>
      <w:r w:rsidR="00374017">
        <w:t xml:space="preserve"> </w:t>
      </w:r>
      <w:r w:rsidR="009E57A8">
        <w:t xml:space="preserve"> </w:t>
      </w:r>
      <w:r w:rsidR="00C00952">
        <w:t xml:space="preserve"> </w:t>
      </w:r>
    </w:p>
    <w:p w14:paraId="0D024EB0" w14:textId="77777777" w:rsidR="00374017" w:rsidRDefault="00374017" w:rsidP="00841BB9">
      <w:pPr>
        <w:pStyle w:val="Lijstalinea"/>
        <w:ind w:left="1080"/>
      </w:pPr>
    </w:p>
    <w:p w14:paraId="04415387" w14:textId="6ECEC256" w:rsidR="00841BB9" w:rsidRPr="008D3162" w:rsidRDefault="008D3162" w:rsidP="00841BB9">
      <w:pPr>
        <w:pStyle w:val="Lijstalinea"/>
        <w:ind w:left="1080"/>
        <w:rPr>
          <w:b/>
          <w:u w:val="single"/>
        </w:rPr>
      </w:pPr>
      <w:r w:rsidRPr="008D3162">
        <w:rPr>
          <w:b/>
          <w:u w:val="single"/>
        </w:rPr>
        <w:t>Besluit</w:t>
      </w:r>
    </w:p>
    <w:p w14:paraId="25D1D5EB" w14:textId="0D785B27" w:rsidR="00BF1080" w:rsidRDefault="00374017" w:rsidP="0020230F">
      <w:pPr>
        <w:pStyle w:val="Lijstalinea"/>
        <w:ind w:left="1080"/>
      </w:pPr>
      <w:r>
        <w:t>D</w:t>
      </w:r>
      <w:r w:rsidR="004508B6">
        <w:t xml:space="preserve">e </w:t>
      </w:r>
      <w:r>
        <w:t>a</w:t>
      </w:r>
      <w:r w:rsidR="004508B6">
        <w:t xml:space="preserve">lgemene </w:t>
      </w:r>
      <w:r>
        <w:t>l</w:t>
      </w:r>
      <w:r w:rsidR="004508B6">
        <w:t xml:space="preserve">edenvergadering van de </w:t>
      </w:r>
      <w:r>
        <w:t>w</w:t>
      </w:r>
      <w:r w:rsidR="004508B6">
        <w:t xml:space="preserve">ijkvereniging </w:t>
      </w:r>
      <w:r w:rsidR="00841BB9">
        <w:t>Bohemen-Waldeck-Kijkduin</w:t>
      </w:r>
      <w:r>
        <w:t xml:space="preserve"> verklaart zich akkoord met de </w:t>
      </w:r>
      <w:r w:rsidR="00A618CB">
        <w:t>door de voorzitter geschetste samenstelling van het bestuur.</w:t>
      </w:r>
    </w:p>
    <w:p w14:paraId="5D4D9B8B" w14:textId="77777777" w:rsidR="00A618CB" w:rsidRDefault="00A618CB" w:rsidP="0020230F">
      <w:pPr>
        <w:pStyle w:val="Lijstalinea"/>
        <w:ind w:left="1080"/>
      </w:pPr>
    </w:p>
    <w:p w14:paraId="2503F3F0" w14:textId="2B7D6577" w:rsidR="00BF1080" w:rsidRDefault="00BF1080" w:rsidP="0020230F">
      <w:pPr>
        <w:pStyle w:val="Lijstalinea"/>
        <w:ind w:left="1080"/>
      </w:pPr>
      <w:r>
        <w:t xml:space="preserve">De voorzitter stelt vast dat met inachtneming van bovenstaand besluit het bestuur bij dezen, d.d. </w:t>
      </w:r>
      <w:r w:rsidR="00374017">
        <w:t>16 september 2021</w:t>
      </w:r>
      <w:r w:rsidR="00017A7C">
        <w:t>, wordt</w:t>
      </w:r>
      <w:r>
        <w:t xml:space="preserve"> gevormd door: </w:t>
      </w:r>
    </w:p>
    <w:p w14:paraId="29ED200F" w14:textId="469D4154" w:rsidR="00BF1080" w:rsidRDefault="00BF1080" w:rsidP="00BF1080">
      <w:pPr>
        <w:pStyle w:val="Lijstalinea"/>
        <w:numPr>
          <w:ilvl w:val="0"/>
          <w:numId w:val="4"/>
        </w:numPr>
      </w:pPr>
      <w:r>
        <w:t>Hank Hoogwout, voorzitter</w:t>
      </w:r>
    </w:p>
    <w:p w14:paraId="19E01167" w14:textId="7DE3B6AA" w:rsidR="00BF1080" w:rsidRDefault="00BF1080" w:rsidP="00BF1080">
      <w:pPr>
        <w:pStyle w:val="Lijstalinea"/>
        <w:numPr>
          <w:ilvl w:val="0"/>
          <w:numId w:val="4"/>
        </w:numPr>
      </w:pPr>
      <w:r>
        <w:t>Herman van den Muijsenberg, vicevoorzitter</w:t>
      </w:r>
    </w:p>
    <w:p w14:paraId="23E39A5C" w14:textId="2A7BA3D6" w:rsidR="00374017" w:rsidRDefault="00374017" w:rsidP="00BF1080">
      <w:pPr>
        <w:pStyle w:val="Lijstalinea"/>
        <w:numPr>
          <w:ilvl w:val="0"/>
          <w:numId w:val="4"/>
        </w:numPr>
      </w:pPr>
      <w:r>
        <w:t>Jan Hofker, interim secretaris</w:t>
      </w:r>
    </w:p>
    <w:p w14:paraId="7C800F62" w14:textId="302A005C" w:rsidR="00BF1080" w:rsidRDefault="00374017" w:rsidP="00374017">
      <w:pPr>
        <w:pStyle w:val="Lijstalinea"/>
        <w:numPr>
          <w:ilvl w:val="0"/>
          <w:numId w:val="4"/>
        </w:numPr>
      </w:pPr>
      <w:r>
        <w:t>Henk Maasland, algemeen lid en vooralsnog bereid de financiële zaken over te nemen.</w:t>
      </w:r>
    </w:p>
    <w:p w14:paraId="2C22B44F" w14:textId="62EF11D6" w:rsidR="00BF1080" w:rsidRDefault="00BF1080" w:rsidP="00BF1080">
      <w:pPr>
        <w:pStyle w:val="Lijstalinea"/>
        <w:numPr>
          <w:ilvl w:val="0"/>
          <w:numId w:val="4"/>
        </w:numPr>
      </w:pPr>
      <w:r>
        <w:t>Bert van der Valk, algemeen lid</w:t>
      </w:r>
    </w:p>
    <w:p w14:paraId="1CF8A968" w14:textId="0A87BE25" w:rsidR="00841BB9" w:rsidRDefault="00841BB9" w:rsidP="0020230F">
      <w:pPr>
        <w:pStyle w:val="Lijstalinea"/>
        <w:ind w:left="1080"/>
      </w:pPr>
    </w:p>
    <w:p w14:paraId="4B075B29" w14:textId="77777777" w:rsidR="00C61DBA" w:rsidRPr="00841BB9" w:rsidRDefault="00C61DBA" w:rsidP="0020230F">
      <w:pPr>
        <w:pStyle w:val="Lijstalinea"/>
        <w:ind w:left="1080"/>
        <w:rPr>
          <w:b/>
        </w:rPr>
      </w:pPr>
    </w:p>
    <w:p w14:paraId="4DB61E15" w14:textId="4080FBBA" w:rsidR="00CE5B62" w:rsidRPr="008A3D7E" w:rsidRDefault="00361493" w:rsidP="00D46BDC">
      <w:pPr>
        <w:pStyle w:val="Lijstalinea"/>
        <w:numPr>
          <w:ilvl w:val="0"/>
          <w:numId w:val="1"/>
        </w:numPr>
        <w:rPr>
          <w:b/>
        </w:rPr>
      </w:pPr>
      <w:r>
        <w:rPr>
          <w:b/>
        </w:rPr>
        <w:lastRenderedPageBreak/>
        <w:t>Toelichting b</w:t>
      </w:r>
      <w:r w:rsidR="00CE5B62">
        <w:rPr>
          <w:b/>
        </w:rPr>
        <w:t>egroting 20</w:t>
      </w:r>
      <w:r w:rsidR="00A171AC">
        <w:rPr>
          <w:b/>
        </w:rPr>
        <w:t>2</w:t>
      </w:r>
      <w:r w:rsidR="00C1100D">
        <w:rPr>
          <w:b/>
        </w:rPr>
        <w:t>1</w:t>
      </w:r>
      <w:r w:rsidR="0020230F">
        <w:rPr>
          <w:b/>
        </w:rPr>
        <w:t xml:space="preserve"> </w:t>
      </w:r>
      <w:r w:rsidR="00CE5B62">
        <w:rPr>
          <w:b/>
        </w:rPr>
        <w:t>en vaststelling contributie 20</w:t>
      </w:r>
      <w:r w:rsidR="00A171AC">
        <w:rPr>
          <w:b/>
        </w:rPr>
        <w:t>21</w:t>
      </w:r>
    </w:p>
    <w:p w14:paraId="5EACFC18" w14:textId="5EAA98B1" w:rsidR="00D77813" w:rsidRPr="00487B55" w:rsidRDefault="00CE5B62" w:rsidP="00D77813">
      <w:pPr>
        <w:pStyle w:val="Lijstalinea"/>
        <w:rPr>
          <w:b/>
          <w:u w:val="single"/>
        </w:rPr>
      </w:pPr>
      <w:r w:rsidRPr="00487B55">
        <w:rPr>
          <w:b/>
          <w:u w:val="single"/>
        </w:rPr>
        <w:t>B</w:t>
      </w:r>
      <w:r w:rsidR="00487B55" w:rsidRPr="00487B55">
        <w:rPr>
          <w:b/>
          <w:u w:val="single"/>
        </w:rPr>
        <w:t>aten:</w:t>
      </w:r>
      <w:r w:rsidR="0020230F" w:rsidRPr="00487B55">
        <w:rPr>
          <w:u w:val="single"/>
        </w:rPr>
        <w:t xml:space="preserve"> </w:t>
      </w:r>
    </w:p>
    <w:p w14:paraId="2D501736" w14:textId="2ECBA495" w:rsidR="00CE5B62" w:rsidRPr="00CE5B62" w:rsidRDefault="00CE5B62" w:rsidP="00D77813">
      <w:pPr>
        <w:pStyle w:val="Lijstalinea"/>
        <w:rPr>
          <w:b/>
        </w:rPr>
      </w:pPr>
      <w:r>
        <w:t>Uitgaande van het huidig</w:t>
      </w:r>
      <w:r w:rsidR="00AE6882">
        <w:t>e</w:t>
      </w:r>
      <w:r>
        <w:t xml:space="preserve"> aantal leden en in ogenschouw nemende dat de inspanningen van het bestuur erop zijn gericht de vereniging met nieuwe leden te versterken, is in de begroting een bedrag </w:t>
      </w:r>
      <w:r w:rsidR="004508B6">
        <w:t xml:space="preserve">voor contributies </w:t>
      </w:r>
      <w:r>
        <w:t>opgenomen van 1</w:t>
      </w:r>
      <w:r w:rsidR="00A171AC">
        <w:t>0.500</w:t>
      </w:r>
      <w:r>
        <w:t xml:space="preserve"> euro</w:t>
      </w:r>
      <w:r w:rsidR="00A171AC">
        <w:t xml:space="preserve"> (600 leden).</w:t>
      </w:r>
      <w:r>
        <w:t xml:space="preserve"> </w:t>
      </w:r>
    </w:p>
    <w:p w14:paraId="74973B12" w14:textId="1BF270C1" w:rsidR="000D19EA" w:rsidRPr="00CE5B62" w:rsidRDefault="00CE5B62" w:rsidP="00D77813">
      <w:pPr>
        <w:pStyle w:val="Lijstalinea"/>
        <w:rPr>
          <w:b/>
        </w:rPr>
      </w:pPr>
      <w:r w:rsidRPr="00487B55">
        <w:rPr>
          <w:u w:val="single"/>
        </w:rPr>
        <w:t>Donaties:</w:t>
      </w:r>
      <w:r>
        <w:t xml:space="preserve"> i</w:t>
      </w:r>
      <w:r w:rsidR="000D19EA">
        <w:t xml:space="preserve">n de begroting </w:t>
      </w:r>
      <w:r>
        <w:t>is</w:t>
      </w:r>
      <w:r w:rsidR="00D77813">
        <w:t xml:space="preserve"> – ondanks de royale donaties in </w:t>
      </w:r>
      <w:r w:rsidR="00A171AC">
        <w:t>het verleden</w:t>
      </w:r>
      <w:r w:rsidR="00D77813">
        <w:t xml:space="preserve"> </w:t>
      </w:r>
      <w:r w:rsidR="00E449DF">
        <w:t xml:space="preserve">- </w:t>
      </w:r>
      <w:r>
        <w:t xml:space="preserve">een bedrag begroot van </w:t>
      </w:r>
      <w:r w:rsidR="00A73519">
        <w:t>250</w:t>
      </w:r>
      <w:r>
        <w:t xml:space="preserve"> euro.</w:t>
      </w:r>
      <w:r w:rsidR="000D19EA">
        <w:t xml:space="preserve"> </w:t>
      </w:r>
    </w:p>
    <w:p w14:paraId="68C2142D" w14:textId="676B5B40" w:rsidR="002931DA" w:rsidRDefault="002931DA" w:rsidP="00D77813">
      <w:pPr>
        <w:pStyle w:val="Lijstalinea"/>
      </w:pPr>
      <w:r>
        <w:t>Voor de activiteiten</w:t>
      </w:r>
      <w:r w:rsidR="0048500A">
        <w:t xml:space="preserve"> en </w:t>
      </w:r>
      <w:r>
        <w:t>subsidies is geen bedrag begroot</w:t>
      </w:r>
      <w:r w:rsidR="00D77813">
        <w:t>, omdat de</w:t>
      </w:r>
      <w:r w:rsidR="0048500A">
        <w:t xml:space="preserve"> activiteiten moeilijk te voorspellen zijn. </w:t>
      </w:r>
      <w:r w:rsidR="00426550">
        <w:t>Voor het buffet is</w:t>
      </w:r>
      <w:r w:rsidR="004508B6">
        <w:t xml:space="preserve"> nul euro in de begroting </w:t>
      </w:r>
      <w:r w:rsidR="00426550">
        <w:t>opgenomen</w:t>
      </w:r>
      <w:r w:rsidR="004508B6">
        <w:t xml:space="preserve">, </w:t>
      </w:r>
      <w:r w:rsidR="00C1100D">
        <w:t xml:space="preserve">vanwege COVID-19 maatregelen en </w:t>
      </w:r>
      <w:r w:rsidR="004508B6">
        <w:t xml:space="preserve">de baten van het buffet zijn verweven met de baten van de zaalhuur. </w:t>
      </w:r>
    </w:p>
    <w:p w14:paraId="30CB0064" w14:textId="0689836C" w:rsidR="00A171AC" w:rsidRPr="0048500A" w:rsidRDefault="00A171AC" w:rsidP="00D77813">
      <w:pPr>
        <w:pStyle w:val="Lijstalinea"/>
      </w:pPr>
      <w:r>
        <w:t>De exploitatie van het gebouw wordt hierna (na lasten) toegelicht.</w:t>
      </w:r>
    </w:p>
    <w:p w14:paraId="788CFF40" w14:textId="1D44C2BE" w:rsidR="002931DA" w:rsidRDefault="002931DA" w:rsidP="00426550">
      <w:pPr>
        <w:pStyle w:val="Lijstalinea"/>
        <w:rPr>
          <w:b/>
        </w:rPr>
      </w:pPr>
    </w:p>
    <w:p w14:paraId="54293295" w14:textId="7CBDFC43" w:rsidR="002931DA" w:rsidRPr="00A73519" w:rsidRDefault="00A73519" w:rsidP="00426550">
      <w:pPr>
        <w:pStyle w:val="Lijstalinea"/>
        <w:rPr>
          <w:b/>
          <w:u w:val="single"/>
        </w:rPr>
      </w:pPr>
      <w:r>
        <w:rPr>
          <w:b/>
          <w:u w:val="single"/>
        </w:rPr>
        <w:t>Lasten:</w:t>
      </w:r>
    </w:p>
    <w:p w14:paraId="6F841240" w14:textId="3DB46FE2" w:rsidR="00A171AC" w:rsidRDefault="00426550" w:rsidP="00426550">
      <w:pPr>
        <w:pStyle w:val="Lijstalinea"/>
      </w:pPr>
      <w:r>
        <w:t xml:space="preserve">De </w:t>
      </w:r>
      <w:r w:rsidR="004508B6">
        <w:t>lasten</w:t>
      </w:r>
      <w:r w:rsidR="00872427">
        <w:t xml:space="preserve"> </w:t>
      </w:r>
      <w:r>
        <w:t>buffet</w:t>
      </w:r>
      <w:r w:rsidR="00872427">
        <w:t xml:space="preserve"> zijn</w:t>
      </w:r>
      <w:r>
        <w:t xml:space="preserve"> </w:t>
      </w:r>
      <w:r w:rsidR="004508B6">
        <w:t>geraamd</w:t>
      </w:r>
      <w:r>
        <w:t xml:space="preserve"> op </w:t>
      </w:r>
      <w:r w:rsidR="00A73519">
        <w:t>800</w:t>
      </w:r>
      <w:r w:rsidR="004508B6">
        <w:t xml:space="preserve"> euro</w:t>
      </w:r>
      <w:r w:rsidR="00A73519">
        <w:t xml:space="preserve">. </w:t>
      </w:r>
      <w:r>
        <w:t>De vereniging stelt voor de activiteitencommissie een bedrag beschikbaar van 1.500 euro. De personele lasten</w:t>
      </w:r>
      <w:r w:rsidR="00AA62CA">
        <w:t xml:space="preserve"> zijn geraamd op 2.500 euro (conform 20</w:t>
      </w:r>
      <w:r w:rsidR="00D726C0">
        <w:t>20</w:t>
      </w:r>
      <w:r w:rsidR="00AA62CA">
        <w:t xml:space="preserve">). </w:t>
      </w:r>
    </w:p>
    <w:p w14:paraId="59CB016F" w14:textId="77777777" w:rsidR="008D3162" w:rsidRDefault="00AA62CA" w:rsidP="00426550">
      <w:pPr>
        <w:pStyle w:val="Lijstalinea"/>
      </w:pPr>
      <w:r>
        <w:t xml:space="preserve">De lasten van het verenigingsblad </w:t>
      </w:r>
      <w:r w:rsidR="00426550">
        <w:t xml:space="preserve">zijn vervallen, daar het blad niet meer separaat verschijnt. </w:t>
      </w:r>
    </w:p>
    <w:p w14:paraId="4B86738B" w14:textId="0A618228" w:rsidR="00872427" w:rsidRDefault="00426550" w:rsidP="00426550">
      <w:pPr>
        <w:pStyle w:val="Lijstalinea"/>
      </w:pPr>
      <w:r>
        <w:t>De lasten van de website worden begroot op 500 euro</w:t>
      </w:r>
      <w:r w:rsidR="00A171AC">
        <w:t xml:space="preserve">. </w:t>
      </w:r>
      <w:r>
        <w:t>Voor onvoorziene lasten is conform voorgaande jaren een bedrag begroot van 500 euro</w:t>
      </w:r>
      <w:r w:rsidR="00872427">
        <w:t xml:space="preserve"> en </w:t>
      </w:r>
      <w:r w:rsidR="00A171AC">
        <w:t xml:space="preserve">op de specificatie </w:t>
      </w:r>
      <w:r w:rsidR="00872427">
        <w:t xml:space="preserve">overige kosten </w:t>
      </w:r>
      <w:r w:rsidR="00A171AC">
        <w:t>wordt hierna (na specificatie exploitatie pand) teruggekomen.</w:t>
      </w:r>
    </w:p>
    <w:p w14:paraId="65748148" w14:textId="4190912E" w:rsidR="00913D53" w:rsidRDefault="00913D53" w:rsidP="00426550">
      <w:pPr>
        <w:pStyle w:val="Lijstalinea"/>
      </w:pPr>
    </w:p>
    <w:p w14:paraId="621E6C5F" w14:textId="65C9AF28" w:rsidR="00913D53" w:rsidRPr="00913D53" w:rsidRDefault="00913D53" w:rsidP="00426550">
      <w:pPr>
        <w:pStyle w:val="Lijstalinea"/>
      </w:pPr>
      <w:r w:rsidRPr="00A73519">
        <w:rPr>
          <w:b/>
          <w:bCs/>
          <w:u w:val="single"/>
        </w:rPr>
        <w:t>Resultaat</w:t>
      </w:r>
      <w:r>
        <w:rPr>
          <w:b/>
          <w:bCs/>
        </w:rPr>
        <w:t xml:space="preserve">: </w:t>
      </w:r>
      <w:r>
        <w:t>in 202</w:t>
      </w:r>
      <w:r w:rsidR="00D726C0">
        <w:t>1</w:t>
      </w:r>
      <w:r>
        <w:t xml:space="preserve"> wordt een </w:t>
      </w:r>
      <w:r w:rsidR="00D726C0">
        <w:t>negatief</w:t>
      </w:r>
      <w:r>
        <w:t xml:space="preserve"> resultaat verwacht van </w:t>
      </w:r>
      <w:r w:rsidR="00D726C0">
        <w:t xml:space="preserve">– 1.770,00 </w:t>
      </w:r>
      <w:r>
        <w:t>euro.</w:t>
      </w:r>
    </w:p>
    <w:p w14:paraId="000B672E" w14:textId="00FEBB2F" w:rsidR="00426550" w:rsidRPr="00426550" w:rsidRDefault="00426550" w:rsidP="00426550">
      <w:pPr>
        <w:pStyle w:val="Lijstalinea"/>
      </w:pPr>
    </w:p>
    <w:p w14:paraId="5081EE5B" w14:textId="33C1E677" w:rsidR="00AA62CA" w:rsidRDefault="00AA62CA" w:rsidP="00426550">
      <w:pPr>
        <w:pStyle w:val="Lijstalinea"/>
      </w:pPr>
      <w:r>
        <w:rPr>
          <w:b/>
        </w:rPr>
        <w:t xml:space="preserve">Specificatie </w:t>
      </w:r>
      <w:r w:rsidR="00426550">
        <w:rPr>
          <w:b/>
        </w:rPr>
        <w:t xml:space="preserve">exploitatie pand: </w:t>
      </w:r>
      <w:r w:rsidR="00426550">
        <w:t>de huur welke met het Wijkberaad wordt verrekend komt overeen met 20</w:t>
      </w:r>
      <w:r w:rsidR="00D726C0">
        <w:t>20</w:t>
      </w:r>
      <w:r w:rsidR="00426550">
        <w:t xml:space="preserve"> (5.500 euro). </w:t>
      </w:r>
    </w:p>
    <w:p w14:paraId="23A1FE11" w14:textId="7A44F446" w:rsidR="00AA62CA" w:rsidRDefault="00426550" w:rsidP="00426550">
      <w:pPr>
        <w:pStyle w:val="Lijstalinea"/>
      </w:pPr>
      <w:r>
        <w:t xml:space="preserve">De opbrengst van de zaalhuur is </w:t>
      </w:r>
      <w:r w:rsidR="007609B4">
        <w:t xml:space="preserve">– </w:t>
      </w:r>
      <w:r w:rsidR="00D726C0">
        <w:t xml:space="preserve">i.v.m. </w:t>
      </w:r>
      <w:r w:rsidR="00913D53">
        <w:t xml:space="preserve">de Corona-maatregelen - </w:t>
      </w:r>
      <w:r w:rsidR="003F641D">
        <w:t xml:space="preserve">begroot op </w:t>
      </w:r>
      <w:r w:rsidR="00D726C0">
        <w:t>3.500,00</w:t>
      </w:r>
      <w:r w:rsidR="00A73519">
        <w:t xml:space="preserve"> euro.</w:t>
      </w:r>
    </w:p>
    <w:p w14:paraId="788DA12C" w14:textId="77777777" w:rsidR="008D3162" w:rsidRDefault="008D3162" w:rsidP="00426550">
      <w:pPr>
        <w:pStyle w:val="Lijstalinea"/>
        <w:rPr>
          <w:b/>
        </w:rPr>
      </w:pPr>
    </w:p>
    <w:p w14:paraId="189C8D99" w14:textId="2E3B1490" w:rsidR="00872427" w:rsidRDefault="00E449DF" w:rsidP="00426550">
      <w:pPr>
        <w:pStyle w:val="Lijstalinea"/>
      </w:pPr>
      <w:r>
        <w:rPr>
          <w:b/>
        </w:rPr>
        <w:t xml:space="preserve">Lasten: </w:t>
      </w:r>
      <w:r>
        <w:t>de</w:t>
      </w:r>
      <w:r w:rsidR="00AA62CA">
        <w:t xml:space="preserve"> huur ge</w:t>
      </w:r>
      <w:r w:rsidR="007F5612">
        <w:t xml:space="preserve">bouw is geraamd op </w:t>
      </w:r>
      <w:r w:rsidR="00A73519">
        <w:t>6.500</w:t>
      </w:r>
      <w:r w:rsidR="007F5612">
        <w:t xml:space="preserve"> euro. D</w:t>
      </w:r>
      <w:r w:rsidR="003F641D">
        <w:t>e lasten van gas, licht</w:t>
      </w:r>
      <w:r w:rsidR="0048500A">
        <w:t>,</w:t>
      </w:r>
      <w:r w:rsidR="003F641D">
        <w:t xml:space="preserve"> water, </w:t>
      </w:r>
      <w:r w:rsidR="007609B4">
        <w:t xml:space="preserve">zijn </w:t>
      </w:r>
      <w:r w:rsidR="00D726C0">
        <w:t>lager begroot, 3.000 euro.</w:t>
      </w:r>
    </w:p>
    <w:p w14:paraId="674DF08C" w14:textId="14926072" w:rsidR="007609B4" w:rsidRDefault="003F641D" w:rsidP="00426550">
      <w:pPr>
        <w:pStyle w:val="Lijstalinea"/>
      </w:pPr>
      <w:r>
        <w:t xml:space="preserve">De beveiliging, verzekeringen, zijn begroot conform voorgaande jaren, respectievelijk </w:t>
      </w:r>
      <w:r w:rsidR="00D726C0">
        <w:t>5</w:t>
      </w:r>
      <w:r>
        <w:t xml:space="preserve">00 euro en </w:t>
      </w:r>
      <w:r w:rsidR="00200D0A">
        <w:t>620</w:t>
      </w:r>
      <w:r>
        <w:t xml:space="preserve"> euro. </w:t>
      </w:r>
      <w:r w:rsidR="0047491D">
        <w:t xml:space="preserve">De post beveiliging kan echter vervallen, gezien de situatie dat de beveiliging is overgenomen door de medehuurder (sportschool). </w:t>
      </w:r>
      <w:r>
        <w:t xml:space="preserve">De lasten van het onderhoud </w:t>
      </w:r>
      <w:r w:rsidR="00200D0A">
        <w:t xml:space="preserve">(1.500 euro) </w:t>
      </w:r>
      <w:r w:rsidR="007609B4">
        <w:t xml:space="preserve">worden hoger geraamd dan </w:t>
      </w:r>
      <w:r w:rsidR="00D726C0">
        <w:t xml:space="preserve">in 2020 gerealiseerd, </w:t>
      </w:r>
      <w:r w:rsidR="007609B4">
        <w:t>omdat</w:t>
      </w:r>
      <w:r w:rsidR="009F4E2A">
        <w:t xml:space="preserve"> diverse technische</w:t>
      </w:r>
      <w:r w:rsidR="007609B4">
        <w:t xml:space="preserve"> zaken verouderd </w:t>
      </w:r>
      <w:r w:rsidR="009F4E2A">
        <w:t xml:space="preserve">zijn </w:t>
      </w:r>
      <w:r w:rsidR="007609B4">
        <w:t xml:space="preserve">en vervangen dienen te worden. </w:t>
      </w:r>
      <w:r w:rsidR="00200D0A">
        <w:t xml:space="preserve">De kosten schoonmaak zijn begroot op </w:t>
      </w:r>
      <w:r w:rsidR="00D726C0">
        <w:t>750,00</w:t>
      </w:r>
      <w:r w:rsidR="00200D0A">
        <w:t xml:space="preserve"> euro.</w:t>
      </w:r>
    </w:p>
    <w:p w14:paraId="2399F315" w14:textId="77777777" w:rsidR="007609B4" w:rsidRDefault="007609B4" w:rsidP="00426550">
      <w:pPr>
        <w:pStyle w:val="Lijstalinea"/>
      </w:pPr>
    </w:p>
    <w:p w14:paraId="5B26A067" w14:textId="77777777" w:rsidR="003F641D" w:rsidRDefault="003F641D" w:rsidP="00426550">
      <w:pPr>
        <w:pStyle w:val="Lijstalinea"/>
      </w:pPr>
      <w:r>
        <w:rPr>
          <w:b/>
        </w:rPr>
        <w:t>Begroting overige kosten:</w:t>
      </w:r>
    </w:p>
    <w:p w14:paraId="73E4855A" w14:textId="3E0C36CE" w:rsidR="003F641D" w:rsidRDefault="003F641D" w:rsidP="00426550">
      <w:pPr>
        <w:pStyle w:val="Lijstalinea"/>
      </w:pPr>
      <w:r>
        <w:t>De hoogte van de overige kosten in de begroting 20</w:t>
      </w:r>
      <w:r w:rsidR="007609B4">
        <w:t>2</w:t>
      </w:r>
      <w:r w:rsidR="00D726C0">
        <w:t xml:space="preserve">1 </w:t>
      </w:r>
      <w:r w:rsidR="00200D0A">
        <w:t xml:space="preserve">ad 2.850 euro komt overeen met </w:t>
      </w:r>
      <w:r w:rsidR="00D726C0">
        <w:t xml:space="preserve">begroot </w:t>
      </w:r>
      <w:r w:rsidR="00200D0A">
        <w:t>20</w:t>
      </w:r>
      <w:r w:rsidR="00D726C0">
        <w:t>20.</w:t>
      </w:r>
    </w:p>
    <w:p w14:paraId="20DCCA27" w14:textId="058F9A9C" w:rsidR="003F641D" w:rsidRDefault="003F641D" w:rsidP="00426550">
      <w:pPr>
        <w:pStyle w:val="Lijstalinea"/>
        <w:rPr>
          <w:b/>
          <w:u w:val="single"/>
        </w:rPr>
      </w:pPr>
    </w:p>
    <w:p w14:paraId="712B0C24" w14:textId="537E571F" w:rsidR="007609B4" w:rsidRDefault="0047491D" w:rsidP="00426550">
      <w:pPr>
        <w:pStyle w:val="Lijstalinea"/>
        <w:rPr>
          <w:bCs/>
        </w:rPr>
      </w:pPr>
      <w:r>
        <w:rPr>
          <w:bCs/>
        </w:rPr>
        <w:t>D</w:t>
      </w:r>
      <w:r w:rsidR="00913D53">
        <w:rPr>
          <w:bCs/>
        </w:rPr>
        <w:t>e vorenstaande</w:t>
      </w:r>
      <w:r w:rsidR="007609B4">
        <w:rPr>
          <w:bCs/>
        </w:rPr>
        <w:t xml:space="preserve"> begroting 202</w:t>
      </w:r>
      <w:r>
        <w:rPr>
          <w:bCs/>
        </w:rPr>
        <w:t>1</w:t>
      </w:r>
      <w:r w:rsidR="007609B4">
        <w:rPr>
          <w:bCs/>
        </w:rPr>
        <w:t xml:space="preserve"> </w:t>
      </w:r>
      <w:r w:rsidR="00913D53">
        <w:rPr>
          <w:bCs/>
        </w:rPr>
        <w:t xml:space="preserve">is </w:t>
      </w:r>
      <w:r w:rsidR="007609B4">
        <w:rPr>
          <w:bCs/>
        </w:rPr>
        <w:t xml:space="preserve">opgesteld </w:t>
      </w:r>
      <w:r>
        <w:rPr>
          <w:bCs/>
        </w:rPr>
        <w:t>tijdens</w:t>
      </w:r>
      <w:r w:rsidR="007609B4">
        <w:rPr>
          <w:bCs/>
        </w:rPr>
        <w:t xml:space="preserve"> de Corona-maatregelen</w:t>
      </w:r>
      <w:r>
        <w:rPr>
          <w:bCs/>
        </w:rPr>
        <w:t xml:space="preserve">. Gezien de prognose dat de versoepelingen van de Corona-maatregelen binnenkort van kracht worden, is het de verwachting dat de </w:t>
      </w:r>
      <w:r w:rsidR="007609B4">
        <w:rPr>
          <w:bCs/>
        </w:rPr>
        <w:t xml:space="preserve">‘opbrengsten van de zaalhuur’ </w:t>
      </w:r>
      <w:r>
        <w:rPr>
          <w:bCs/>
        </w:rPr>
        <w:t>hoger gaan uitvallen dan begroot.</w:t>
      </w:r>
    </w:p>
    <w:p w14:paraId="2163A244" w14:textId="0654C394" w:rsidR="00361493" w:rsidRDefault="00361493" w:rsidP="00426550">
      <w:pPr>
        <w:pStyle w:val="Lijstalinea"/>
        <w:rPr>
          <w:bCs/>
        </w:rPr>
      </w:pPr>
    </w:p>
    <w:p w14:paraId="7CDFB311" w14:textId="62CF59C0" w:rsidR="00361493" w:rsidRPr="007609B4" w:rsidRDefault="00361493" w:rsidP="00426550">
      <w:pPr>
        <w:pStyle w:val="Lijstalinea"/>
        <w:rPr>
          <w:bCs/>
        </w:rPr>
      </w:pPr>
      <w:r>
        <w:rPr>
          <w:bCs/>
        </w:rPr>
        <w:lastRenderedPageBreak/>
        <w:t xml:space="preserve">De voorzitter stelt vast dat de </w:t>
      </w:r>
      <w:r w:rsidR="0047491D">
        <w:rPr>
          <w:bCs/>
        </w:rPr>
        <w:t>a</w:t>
      </w:r>
      <w:r>
        <w:rPr>
          <w:bCs/>
        </w:rPr>
        <w:t xml:space="preserve">lgemene </w:t>
      </w:r>
      <w:r w:rsidR="0047491D">
        <w:rPr>
          <w:bCs/>
        </w:rPr>
        <w:t>l</w:t>
      </w:r>
      <w:r>
        <w:rPr>
          <w:bCs/>
        </w:rPr>
        <w:t>edenvergadering zich akkoord verklaar</w:t>
      </w:r>
      <w:r w:rsidR="00200D0A">
        <w:rPr>
          <w:bCs/>
        </w:rPr>
        <w:t>t</w:t>
      </w:r>
      <w:r>
        <w:rPr>
          <w:bCs/>
        </w:rPr>
        <w:t xml:space="preserve"> met de begroting 202</w:t>
      </w:r>
      <w:r w:rsidR="0047491D">
        <w:rPr>
          <w:bCs/>
        </w:rPr>
        <w:t>1</w:t>
      </w:r>
      <w:r w:rsidR="00200D0A">
        <w:rPr>
          <w:bCs/>
        </w:rPr>
        <w:t>, met inachtneming van de opmerking dat de in de begroting opgenomen bedragen een inschatting zijn van de baten en lasten en dat de begroting lopende het jaar 202</w:t>
      </w:r>
      <w:r w:rsidR="0047491D">
        <w:rPr>
          <w:bCs/>
        </w:rPr>
        <w:t>1</w:t>
      </w:r>
      <w:r w:rsidR="00200D0A">
        <w:rPr>
          <w:bCs/>
        </w:rPr>
        <w:t xml:space="preserve"> nog kan wijzigen.</w:t>
      </w:r>
    </w:p>
    <w:p w14:paraId="4149B0D8" w14:textId="77777777" w:rsidR="004609BA" w:rsidRPr="004609BA" w:rsidRDefault="004609BA" w:rsidP="004609BA">
      <w:pPr>
        <w:pStyle w:val="Lijstalinea"/>
        <w:ind w:left="1080"/>
        <w:rPr>
          <w:b/>
        </w:rPr>
      </w:pPr>
    </w:p>
    <w:p w14:paraId="53085459" w14:textId="094A0535" w:rsidR="00200D0A" w:rsidRDefault="00553E00" w:rsidP="003F641D">
      <w:pPr>
        <w:pStyle w:val="Lijstalinea"/>
      </w:pPr>
      <w:r w:rsidRPr="008D3162">
        <w:rPr>
          <w:b/>
          <w:u w:val="single"/>
        </w:rPr>
        <w:t>Beslui</w:t>
      </w:r>
      <w:r w:rsidR="004609BA" w:rsidRPr="008D3162">
        <w:rPr>
          <w:b/>
          <w:u w:val="single"/>
        </w:rPr>
        <w:t>t ‘Vaststelling contributie</w:t>
      </w:r>
      <w:r w:rsidR="00A618CB">
        <w:rPr>
          <w:b/>
          <w:u w:val="single"/>
        </w:rPr>
        <w:t>’</w:t>
      </w:r>
    </w:p>
    <w:p w14:paraId="43123139" w14:textId="39171C63" w:rsidR="00553E00" w:rsidRDefault="00200D0A" w:rsidP="003F641D">
      <w:pPr>
        <w:pStyle w:val="Lijstalinea"/>
      </w:pPr>
      <w:r>
        <w:t>D</w:t>
      </w:r>
      <w:r w:rsidR="00416DE5">
        <w:t xml:space="preserve">e </w:t>
      </w:r>
      <w:r w:rsidR="00553E00">
        <w:t>ve</w:t>
      </w:r>
      <w:r w:rsidR="00416DE5">
        <w:t xml:space="preserve">rgadering </w:t>
      </w:r>
      <w:r w:rsidR="00553E00">
        <w:t>verklaart zich akkoord met het voorstel van het bestuur</w:t>
      </w:r>
      <w:r w:rsidR="0047491D">
        <w:t xml:space="preserve"> dat de contributie </w:t>
      </w:r>
      <w:r w:rsidR="00553E00">
        <w:t>niet wordt ve</w:t>
      </w:r>
      <w:r w:rsidR="004609BA">
        <w:t xml:space="preserve">rhoogd. De contributie </w:t>
      </w:r>
      <w:r w:rsidR="00416DE5">
        <w:t xml:space="preserve">wordt vastgesteld op </w:t>
      </w:r>
      <w:r w:rsidR="00553E00">
        <w:t>17,50 euro.</w:t>
      </w:r>
    </w:p>
    <w:p w14:paraId="391564D5" w14:textId="77777777" w:rsidR="00200D0A" w:rsidRDefault="00200D0A" w:rsidP="003F641D">
      <w:pPr>
        <w:pStyle w:val="Lijstalinea"/>
        <w:rPr>
          <w:bCs/>
        </w:rPr>
      </w:pPr>
    </w:p>
    <w:p w14:paraId="2BF740FC" w14:textId="29BE342D" w:rsidR="00416DE5" w:rsidRDefault="0047491D" w:rsidP="0047491D">
      <w:pPr>
        <w:pStyle w:val="Lijstalinea"/>
        <w:rPr>
          <w:bCs/>
        </w:rPr>
      </w:pPr>
      <w:r>
        <w:rPr>
          <w:bCs/>
        </w:rPr>
        <w:t>H</w:t>
      </w:r>
      <w:r w:rsidR="00361493">
        <w:rPr>
          <w:bCs/>
        </w:rPr>
        <w:t xml:space="preserve">et bestuur </w:t>
      </w:r>
      <w:r>
        <w:rPr>
          <w:bCs/>
        </w:rPr>
        <w:t xml:space="preserve">zal </w:t>
      </w:r>
      <w:r w:rsidR="00361493">
        <w:rPr>
          <w:bCs/>
        </w:rPr>
        <w:t>zich, daar waar het betreft de werving van nieuwe leden, blijven inzetten via oproepen in de Wijkinfo en via het benaderen van nieuwe bewoners in de wijk</w:t>
      </w:r>
      <w:r>
        <w:rPr>
          <w:bCs/>
        </w:rPr>
        <w:t xml:space="preserve"> (flyeren in de wijk)</w:t>
      </w:r>
      <w:r w:rsidR="00361493">
        <w:rPr>
          <w:bCs/>
        </w:rPr>
        <w:t xml:space="preserve">, zoals in Kijkduin-Bad en Kijkduin-Binnen. </w:t>
      </w:r>
    </w:p>
    <w:p w14:paraId="4717ED23" w14:textId="7BF12CAE" w:rsidR="0047491D" w:rsidRDefault="0047491D" w:rsidP="0047491D">
      <w:pPr>
        <w:pStyle w:val="Lijstalinea"/>
        <w:rPr>
          <w:bCs/>
        </w:rPr>
      </w:pPr>
    </w:p>
    <w:p w14:paraId="73F18B40" w14:textId="77777777" w:rsidR="00464B25" w:rsidRDefault="0047491D" w:rsidP="0047491D">
      <w:pPr>
        <w:pStyle w:val="Lijstalinea"/>
        <w:rPr>
          <w:bCs/>
        </w:rPr>
      </w:pPr>
      <w:r>
        <w:rPr>
          <w:bCs/>
        </w:rPr>
        <w:t>In antwoord op een vraag uit de zaal (geen lid van de vereniging), deelt de voorzitter mee dat het nieuwe beleidskader van de gemeente inzake de subsidieregeling de nadruk legt op</w:t>
      </w:r>
      <w:r w:rsidR="00107B1D">
        <w:rPr>
          <w:bCs/>
        </w:rPr>
        <w:t xml:space="preserve"> de verenigingsstructuur, met als doel via de vereniging de</w:t>
      </w:r>
      <w:r>
        <w:rPr>
          <w:bCs/>
        </w:rPr>
        <w:t xml:space="preserve"> participatie </w:t>
      </w:r>
      <w:r w:rsidR="00107B1D">
        <w:rPr>
          <w:bCs/>
        </w:rPr>
        <w:t xml:space="preserve">van de bewoners in de wijk te bevorderen. </w:t>
      </w:r>
    </w:p>
    <w:p w14:paraId="59E0617A" w14:textId="50542291" w:rsidR="00464B25" w:rsidRDefault="00107B1D" w:rsidP="0047491D">
      <w:pPr>
        <w:pStyle w:val="Lijstalinea"/>
        <w:rPr>
          <w:bCs/>
        </w:rPr>
      </w:pPr>
      <w:r>
        <w:rPr>
          <w:bCs/>
        </w:rPr>
        <w:t>De wijkvereniging informeert de bewoners van de wijk en de leden via het wijkblad ‘De Wijkinfo’, de website, de algemene ledenvergadering en organiseert ook activiteiten in de wijk.</w:t>
      </w:r>
      <w:r w:rsidR="00464B25">
        <w:rPr>
          <w:bCs/>
        </w:rPr>
        <w:t xml:space="preserve"> Daarnaast worden door het wijkberaad bewonersbijeenkomsten georganiseerd (ca. 1 of 2 keer per jaar). </w:t>
      </w:r>
      <w:r w:rsidR="00532400">
        <w:rPr>
          <w:bCs/>
        </w:rPr>
        <w:t xml:space="preserve"> </w:t>
      </w:r>
      <w:r>
        <w:rPr>
          <w:bCs/>
        </w:rPr>
        <w:t xml:space="preserve"> </w:t>
      </w:r>
    </w:p>
    <w:p w14:paraId="6E4C0EA9" w14:textId="2D700D9B" w:rsidR="0047491D" w:rsidRDefault="00464B25" w:rsidP="0047491D">
      <w:pPr>
        <w:pStyle w:val="Lijstalinea"/>
        <w:rPr>
          <w:bCs/>
        </w:rPr>
      </w:pPr>
      <w:r>
        <w:rPr>
          <w:bCs/>
        </w:rPr>
        <w:t xml:space="preserve">Vanuit de vorenstaande overwegingen wordt in het kader van de participatie van bewoners qua rechtsvorm de voorkeur gegeven aan de vereniging. Het bestuur zal zich mede in het kader van de financiën de komende tijd beraden over het samenvoegen van de stichting/het wijkberaad </w:t>
      </w:r>
      <w:r w:rsidR="00832E2F">
        <w:rPr>
          <w:bCs/>
        </w:rPr>
        <w:t xml:space="preserve">en </w:t>
      </w:r>
      <w:r>
        <w:rPr>
          <w:bCs/>
        </w:rPr>
        <w:t>de vereniging en zal tevens in overleg treden met het stadsdeelkantoor over het nieuwe beleidskader subsidieregelingen. De resultaten daarvan worden t.z.t. in de Wijkinfo gepubliceerd, alsmede een wervende tekst met als doel nieuwe leden te werven.</w:t>
      </w:r>
    </w:p>
    <w:p w14:paraId="191FD667" w14:textId="77777777" w:rsidR="00464B25" w:rsidRPr="0047491D" w:rsidRDefault="00464B25" w:rsidP="0047491D">
      <w:pPr>
        <w:pStyle w:val="Lijstalinea"/>
        <w:rPr>
          <w:bCs/>
        </w:rPr>
      </w:pPr>
    </w:p>
    <w:p w14:paraId="4784BEE4" w14:textId="77777777" w:rsidR="00553E00" w:rsidRDefault="00553E00" w:rsidP="00D77813">
      <w:pPr>
        <w:pStyle w:val="Lijstalinea"/>
        <w:numPr>
          <w:ilvl w:val="0"/>
          <w:numId w:val="1"/>
        </w:numPr>
        <w:rPr>
          <w:b/>
        </w:rPr>
      </w:pPr>
      <w:r>
        <w:rPr>
          <w:b/>
        </w:rPr>
        <w:t>Rondvraag</w:t>
      </w:r>
    </w:p>
    <w:p w14:paraId="78990F5D" w14:textId="22EF501C" w:rsidR="00361493" w:rsidRDefault="005009F6" w:rsidP="005009F6">
      <w:pPr>
        <w:pStyle w:val="Lijstalinea"/>
      </w:pPr>
      <w:r>
        <w:t>V</w:t>
      </w:r>
      <w:r w:rsidR="00361493">
        <w:t>an de rondvraag wordt geen gebruik gemaakt.</w:t>
      </w:r>
    </w:p>
    <w:p w14:paraId="51E0F63F" w14:textId="77777777" w:rsidR="00361493" w:rsidRDefault="00361493" w:rsidP="005009F6">
      <w:pPr>
        <w:pStyle w:val="Lijstalinea"/>
      </w:pPr>
    </w:p>
    <w:p w14:paraId="0ABD803A" w14:textId="77777777" w:rsidR="008563C1" w:rsidRDefault="008563C1" w:rsidP="00D77813">
      <w:pPr>
        <w:pStyle w:val="Lijstalinea"/>
        <w:numPr>
          <w:ilvl w:val="0"/>
          <w:numId w:val="1"/>
        </w:numPr>
        <w:rPr>
          <w:b/>
        </w:rPr>
      </w:pPr>
      <w:r>
        <w:rPr>
          <w:b/>
        </w:rPr>
        <w:t>Sluiting</w:t>
      </w:r>
    </w:p>
    <w:p w14:paraId="0FE6BA19" w14:textId="512E10EE" w:rsidR="00EC636A" w:rsidRDefault="008563C1" w:rsidP="0092592E">
      <w:pPr>
        <w:pStyle w:val="Lijstalinea"/>
        <w:rPr>
          <w:b/>
          <w:bCs/>
        </w:rPr>
      </w:pPr>
      <w:r>
        <w:t xml:space="preserve">De voorzitter dankt de aanwezigen voor het constructieve overleg en sluit vervolgens de vergadering.  Na de vergadering is er </w:t>
      </w:r>
      <w:r w:rsidR="00361493">
        <w:t xml:space="preserve">– met inachtneming van de Corona-maatregelen - </w:t>
      </w:r>
      <w:r>
        <w:t>gelegenheid informeel met elkaar en met het bestuur onder het genot van een hapje en drankje van gedachten te wisselen</w:t>
      </w:r>
      <w:r w:rsidR="00B36F04">
        <w:t>.</w:t>
      </w:r>
    </w:p>
    <w:p w14:paraId="6F4C65FB" w14:textId="60F1411F" w:rsidR="00EC636A" w:rsidRDefault="00EC636A" w:rsidP="0092592E">
      <w:pPr>
        <w:pStyle w:val="Lijstalinea"/>
        <w:rPr>
          <w:b/>
          <w:bCs/>
        </w:rPr>
      </w:pPr>
    </w:p>
    <w:p w14:paraId="225C34AE" w14:textId="465DB8B3" w:rsidR="00EC636A" w:rsidRDefault="00EC636A" w:rsidP="0092592E">
      <w:pPr>
        <w:pStyle w:val="Lijstalinea"/>
        <w:rPr>
          <w:b/>
          <w:bCs/>
        </w:rPr>
      </w:pPr>
    </w:p>
    <w:p w14:paraId="63BECE76" w14:textId="42F2AF8C" w:rsidR="00EC636A" w:rsidRPr="00EC636A" w:rsidRDefault="008D3162" w:rsidP="008D3162">
      <w:pPr>
        <w:rPr>
          <w:b/>
          <w:bCs/>
        </w:rPr>
      </w:pPr>
      <w:r>
        <w:rPr>
          <w:b/>
          <w:bCs/>
        </w:rPr>
        <w:t>Bijlage: verklaring Kascommissie 20</w:t>
      </w:r>
      <w:r w:rsidR="00532400">
        <w:rPr>
          <w:b/>
          <w:bCs/>
        </w:rPr>
        <w:t>20.</w:t>
      </w:r>
    </w:p>
    <w:sectPr w:rsidR="00EC636A" w:rsidRPr="00EC636A" w:rsidSect="00EB776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29FFB" w14:textId="77777777" w:rsidR="00FB0145" w:rsidRDefault="00FB0145" w:rsidP="00570069">
      <w:pPr>
        <w:spacing w:after="0" w:line="240" w:lineRule="auto"/>
      </w:pPr>
      <w:r>
        <w:separator/>
      </w:r>
    </w:p>
  </w:endnote>
  <w:endnote w:type="continuationSeparator" w:id="0">
    <w:p w14:paraId="087BC2CD" w14:textId="77777777" w:rsidR="00FB0145" w:rsidRDefault="00FB0145" w:rsidP="0057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53217"/>
      <w:docPartObj>
        <w:docPartGallery w:val="Page Numbers (Bottom of Page)"/>
        <w:docPartUnique/>
      </w:docPartObj>
    </w:sdtPr>
    <w:sdtEndPr/>
    <w:sdtContent>
      <w:p w14:paraId="582C5658" w14:textId="77777777" w:rsidR="00130FD5" w:rsidRDefault="00D81122">
        <w:pPr>
          <w:pStyle w:val="Voettekst"/>
          <w:jc w:val="right"/>
        </w:pPr>
        <w:r>
          <w:fldChar w:fldCharType="begin"/>
        </w:r>
        <w:r w:rsidR="00130FD5">
          <w:instrText>PAGE   \* MERGEFORMAT</w:instrText>
        </w:r>
        <w:r>
          <w:fldChar w:fldCharType="separate"/>
        </w:r>
        <w:r w:rsidR="0096525D">
          <w:rPr>
            <w:noProof/>
          </w:rPr>
          <w:t>8</w:t>
        </w:r>
        <w:r>
          <w:fldChar w:fldCharType="end"/>
        </w:r>
      </w:p>
    </w:sdtContent>
  </w:sdt>
  <w:p w14:paraId="37F965A1" w14:textId="77777777" w:rsidR="00130FD5" w:rsidRDefault="00130F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9B02" w14:textId="77777777" w:rsidR="00FB0145" w:rsidRDefault="00FB0145" w:rsidP="00570069">
      <w:pPr>
        <w:spacing w:after="0" w:line="240" w:lineRule="auto"/>
      </w:pPr>
      <w:r>
        <w:separator/>
      </w:r>
    </w:p>
  </w:footnote>
  <w:footnote w:type="continuationSeparator" w:id="0">
    <w:p w14:paraId="5E1A7E5F" w14:textId="77777777" w:rsidR="00FB0145" w:rsidRDefault="00FB0145" w:rsidP="005700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8A3"/>
    <w:multiLevelType w:val="hybridMultilevel"/>
    <w:tmpl w:val="2B6C4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0623B1"/>
    <w:multiLevelType w:val="hybridMultilevel"/>
    <w:tmpl w:val="630671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4C278F"/>
    <w:multiLevelType w:val="hybridMultilevel"/>
    <w:tmpl w:val="2DA2F8E2"/>
    <w:lvl w:ilvl="0" w:tplc="B6CC697C">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CCC3136"/>
    <w:multiLevelType w:val="hybridMultilevel"/>
    <w:tmpl w:val="4B4041A6"/>
    <w:lvl w:ilvl="0" w:tplc="FB5A681A">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73D3464"/>
    <w:multiLevelType w:val="hybridMultilevel"/>
    <w:tmpl w:val="8B164F12"/>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7F0BC4"/>
    <w:multiLevelType w:val="hybridMultilevel"/>
    <w:tmpl w:val="18E68A92"/>
    <w:lvl w:ilvl="0" w:tplc="EAEC28F2">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8483AFE"/>
    <w:multiLevelType w:val="hybridMultilevel"/>
    <w:tmpl w:val="6BA894E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D83BCE"/>
    <w:multiLevelType w:val="hybridMultilevel"/>
    <w:tmpl w:val="29F62F8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CB4B74"/>
    <w:multiLevelType w:val="hybridMultilevel"/>
    <w:tmpl w:val="1B004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EA7F7D"/>
    <w:multiLevelType w:val="hybridMultilevel"/>
    <w:tmpl w:val="C3A2C590"/>
    <w:lvl w:ilvl="0" w:tplc="2F66C40E">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A367B1F"/>
    <w:multiLevelType w:val="hybridMultilevel"/>
    <w:tmpl w:val="EC9243FE"/>
    <w:lvl w:ilvl="0" w:tplc="D50A77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D3D0CE2"/>
    <w:multiLevelType w:val="hybridMultilevel"/>
    <w:tmpl w:val="AAA05256"/>
    <w:lvl w:ilvl="0" w:tplc="D2A20A68">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8A36013"/>
    <w:multiLevelType w:val="hybridMultilevel"/>
    <w:tmpl w:val="80DE2162"/>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537359"/>
    <w:multiLevelType w:val="hybridMultilevel"/>
    <w:tmpl w:val="A2447346"/>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CE72213"/>
    <w:multiLevelType w:val="hybridMultilevel"/>
    <w:tmpl w:val="3FF4E20C"/>
    <w:lvl w:ilvl="0" w:tplc="9E3A9720">
      <w:start w:val="1"/>
      <w:numFmt w:val="bullet"/>
      <w:lvlText w:val=""/>
      <w:lvlJc w:val="left"/>
      <w:pPr>
        <w:ind w:left="1440" w:hanging="360"/>
      </w:pPr>
      <w:rPr>
        <w:rFonts w:ascii="Symbol" w:eastAsiaTheme="minorHAnsi" w:hAnsi="Symbol" w:cstheme="minorBidi" w:hint="default"/>
        <w:b w:val="0"/>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780D4CBA"/>
    <w:multiLevelType w:val="hybridMultilevel"/>
    <w:tmpl w:val="832CC97A"/>
    <w:lvl w:ilvl="0" w:tplc="8334E6F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15:restartNumberingAfterBreak="0">
    <w:nsid w:val="7A2B1C8B"/>
    <w:multiLevelType w:val="hybridMultilevel"/>
    <w:tmpl w:val="8142293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5"/>
  </w:num>
  <w:num w:numId="5">
    <w:abstractNumId w:val="15"/>
  </w:num>
  <w:num w:numId="6">
    <w:abstractNumId w:val="1"/>
  </w:num>
  <w:num w:numId="7">
    <w:abstractNumId w:val="8"/>
  </w:num>
  <w:num w:numId="8">
    <w:abstractNumId w:val="16"/>
  </w:num>
  <w:num w:numId="9">
    <w:abstractNumId w:val="11"/>
  </w:num>
  <w:num w:numId="10">
    <w:abstractNumId w:val="14"/>
  </w:num>
  <w:num w:numId="11">
    <w:abstractNumId w:val="7"/>
  </w:num>
  <w:num w:numId="12">
    <w:abstractNumId w:val="6"/>
  </w:num>
  <w:num w:numId="13">
    <w:abstractNumId w:val="12"/>
  </w:num>
  <w:num w:numId="14">
    <w:abstractNumId w:val="4"/>
  </w:num>
  <w:num w:numId="15">
    <w:abstractNumId w:val="9"/>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52A0"/>
    <w:rsid w:val="00001172"/>
    <w:rsid w:val="00001BFA"/>
    <w:rsid w:val="00014D09"/>
    <w:rsid w:val="00017A7C"/>
    <w:rsid w:val="00020DDB"/>
    <w:rsid w:val="000248A3"/>
    <w:rsid w:val="00025312"/>
    <w:rsid w:val="0003102D"/>
    <w:rsid w:val="00052AE8"/>
    <w:rsid w:val="0006140A"/>
    <w:rsid w:val="000614C4"/>
    <w:rsid w:val="00062CD5"/>
    <w:rsid w:val="00064CFD"/>
    <w:rsid w:val="00074B55"/>
    <w:rsid w:val="00077E31"/>
    <w:rsid w:val="0008607F"/>
    <w:rsid w:val="00086786"/>
    <w:rsid w:val="00086801"/>
    <w:rsid w:val="000875EA"/>
    <w:rsid w:val="000911DC"/>
    <w:rsid w:val="00094C3F"/>
    <w:rsid w:val="000A19D2"/>
    <w:rsid w:val="000A23CA"/>
    <w:rsid w:val="000A6A3B"/>
    <w:rsid w:val="000B2D3F"/>
    <w:rsid w:val="000B6B86"/>
    <w:rsid w:val="000D19EA"/>
    <w:rsid w:val="000D2429"/>
    <w:rsid w:val="000D6986"/>
    <w:rsid w:val="000D768B"/>
    <w:rsid w:val="000E304F"/>
    <w:rsid w:val="000F0A2F"/>
    <w:rsid w:val="000F5060"/>
    <w:rsid w:val="000F5201"/>
    <w:rsid w:val="0010573C"/>
    <w:rsid w:val="001076E2"/>
    <w:rsid w:val="00107B1D"/>
    <w:rsid w:val="001103BB"/>
    <w:rsid w:val="00112041"/>
    <w:rsid w:val="00117F7B"/>
    <w:rsid w:val="00122557"/>
    <w:rsid w:val="00130FD5"/>
    <w:rsid w:val="001358D7"/>
    <w:rsid w:val="00136D82"/>
    <w:rsid w:val="001379AD"/>
    <w:rsid w:val="001449D6"/>
    <w:rsid w:val="0015056F"/>
    <w:rsid w:val="001530D4"/>
    <w:rsid w:val="001545A6"/>
    <w:rsid w:val="00155140"/>
    <w:rsid w:val="0015697C"/>
    <w:rsid w:val="00160759"/>
    <w:rsid w:val="00161620"/>
    <w:rsid w:val="00163F52"/>
    <w:rsid w:val="0017349A"/>
    <w:rsid w:val="00175440"/>
    <w:rsid w:val="00181B4F"/>
    <w:rsid w:val="001848CE"/>
    <w:rsid w:val="00192DA3"/>
    <w:rsid w:val="001A0F57"/>
    <w:rsid w:val="001B0201"/>
    <w:rsid w:val="001B0C0B"/>
    <w:rsid w:val="001B29F2"/>
    <w:rsid w:val="001B7302"/>
    <w:rsid w:val="001C1163"/>
    <w:rsid w:val="001C74DC"/>
    <w:rsid w:val="001D1AEB"/>
    <w:rsid w:val="001D22F4"/>
    <w:rsid w:val="001E3CFA"/>
    <w:rsid w:val="001F4CBF"/>
    <w:rsid w:val="00200D0A"/>
    <w:rsid w:val="0020230F"/>
    <w:rsid w:val="00205314"/>
    <w:rsid w:val="00211128"/>
    <w:rsid w:val="00213CD2"/>
    <w:rsid w:val="0021480D"/>
    <w:rsid w:val="002223AD"/>
    <w:rsid w:val="002262F7"/>
    <w:rsid w:val="00231757"/>
    <w:rsid w:val="0023189E"/>
    <w:rsid w:val="00231E6E"/>
    <w:rsid w:val="002320F0"/>
    <w:rsid w:val="002326F0"/>
    <w:rsid w:val="0023352C"/>
    <w:rsid w:val="002344FE"/>
    <w:rsid w:val="002534DB"/>
    <w:rsid w:val="002574DC"/>
    <w:rsid w:val="00265358"/>
    <w:rsid w:val="0027060E"/>
    <w:rsid w:val="0027180E"/>
    <w:rsid w:val="00272026"/>
    <w:rsid w:val="00275CA0"/>
    <w:rsid w:val="00280887"/>
    <w:rsid w:val="00281512"/>
    <w:rsid w:val="00281E0B"/>
    <w:rsid w:val="002825A1"/>
    <w:rsid w:val="002830C9"/>
    <w:rsid w:val="0028335C"/>
    <w:rsid w:val="002849C3"/>
    <w:rsid w:val="0029070D"/>
    <w:rsid w:val="002931DA"/>
    <w:rsid w:val="00294DC8"/>
    <w:rsid w:val="002A075E"/>
    <w:rsid w:val="002A080A"/>
    <w:rsid w:val="002A10E8"/>
    <w:rsid w:val="002A2070"/>
    <w:rsid w:val="002A3EEC"/>
    <w:rsid w:val="002A6A48"/>
    <w:rsid w:val="002B0D65"/>
    <w:rsid w:val="002B158F"/>
    <w:rsid w:val="002B72B1"/>
    <w:rsid w:val="002C064A"/>
    <w:rsid w:val="002C1712"/>
    <w:rsid w:val="002C4C1D"/>
    <w:rsid w:val="002C58BA"/>
    <w:rsid w:val="002C61F8"/>
    <w:rsid w:val="002D0252"/>
    <w:rsid w:val="002D35AC"/>
    <w:rsid w:val="002D3AA3"/>
    <w:rsid w:val="002F3947"/>
    <w:rsid w:val="002F5E0B"/>
    <w:rsid w:val="00306FFC"/>
    <w:rsid w:val="00310295"/>
    <w:rsid w:val="0031180E"/>
    <w:rsid w:val="0031361F"/>
    <w:rsid w:val="00315B1D"/>
    <w:rsid w:val="00317C8E"/>
    <w:rsid w:val="00320CE6"/>
    <w:rsid w:val="00323FFA"/>
    <w:rsid w:val="0032533C"/>
    <w:rsid w:val="0032539A"/>
    <w:rsid w:val="00332D1D"/>
    <w:rsid w:val="00346ECD"/>
    <w:rsid w:val="00355195"/>
    <w:rsid w:val="00361493"/>
    <w:rsid w:val="0036149C"/>
    <w:rsid w:val="00365FB2"/>
    <w:rsid w:val="00366E23"/>
    <w:rsid w:val="003710F4"/>
    <w:rsid w:val="00373473"/>
    <w:rsid w:val="00374017"/>
    <w:rsid w:val="00380C54"/>
    <w:rsid w:val="00386F82"/>
    <w:rsid w:val="00391FBE"/>
    <w:rsid w:val="003932D7"/>
    <w:rsid w:val="003A0546"/>
    <w:rsid w:val="003A38F0"/>
    <w:rsid w:val="003A3927"/>
    <w:rsid w:val="003A70B5"/>
    <w:rsid w:val="003B1980"/>
    <w:rsid w:val="003B2D71"/>
    <w:rsid w:val="003C2CD0"/>
    <w:rsid w:val="003C3B8F"/>
    <w:rsid w:val="003C5C02"/>
    <w:rsid w:val="003C6AED"/>
    <w:rsid w:val="003D1031"/>
    <w:rsid w:val="003D30BD"/>
    <w:rsid w:val="003D56CE"/>
    <w:rsid w:val="003D5789"/>
    <w:rsid w:val="003D7430"/>
    <w:rsid w:val="003E14BB"/>
    <w:rsid w:val="003F164E"/>
    <w:rsid w:val="003F43E1"/>
    <w:rsid w:val="003F49F9"/>
    <w:rsid w:val="003F5231"/>
    <w:rsid w:val="003F641D"/>
    <w:rsid w:val="004049B8"/>
    <w:rsid w:val="004076AD"/>
    <w:rsid w:val="004131FA"/>
    <w:rsid w:val="00416DE5"/>
    <w:rsid w:val="00425C21"/>
    <w:rsid w:val="00426550"/>
    <w:rsid w:val="00433C3D"/>
    <w:rsid w:val="00440E21"/>
    <w:rsid w:val="004416F4"/>
    <w:rsid w:val="00441960"/>
    <w:rsid w:val="004508B6"/>
    <w:rsid w:val="00456485"/>
    <w:rsid w:val="004565E1"/>
    <w:rsid w:val="00457421"/>
    <w:rsid w:val="004609BA"/>
    <w:rsid w:val="00464B25"/>
    <w:rsid w:val="00467038"/>
    <w:rsid w:val="0047491D"/>
    <w:rsid w:val="004774BF"/>
    <w:rsid w:val="00482F9C"/>
    <w:rsid w:val="0048500A"/>
    <w:rsid w:val="004864C2"/>
    <w:rsid w:val="00487B55"/>
    <w:rsid w:val="00492553"/>
    <w:rsid w:val="00492BAF"/>
    <w:rsid w:val="0049453E"/>
    <w:rsid w:val="004945F2"/>
    <w:rsid w:val="00495762"/>
    <w:rsid w:val="004B0ED0"/>
    <w:rsid w:val="004C22BB"/>
    <w:rsid w:val="004C2787"/>
    <w:rsid w:val="004C2800"/>
    <w:rsid w:val="004C3B15"/>
    <w:rsid w:val="004C3D1A"/>
    <w:rsid w:val="004D0F3E"/>
    <w:rsid w:val="004D1D83"/>
    <w:rsid w:val="004D2670"/>
    <w:rsid w:val="004D3D01"/>
    <w:rsid w:val="004E35E1"/>
    <w:rsid w:val="004E6782"/>
    <w:rsid w:val="004F322A"/>
    <w:rsid w:val="004F585D"/>
    <w:rsid w:val="005009F6"/>
    <w:rsid w:val="00502116"/>
    <w:rsid w:val="005031F2"/>
    <w:rsid w:val="00511899"/>
    <w:rsid w:val="00512C7F"/>
    <w:rsid w:val="00513FB3"/>
    <w:rsid w:val="00514205"/>
    <w:rsid w:val="0051442C"/>
    <w:rsid w:val="00520629"/>
    <w:rsid w:val="00521E3A"/>
    <w:rsid w:val="00522255"/>
    <w:rsid w:val="00526244"/>
    <w:rsid w:val="00527D76"/>
    <w:rsid w:val="00527FB8"/>
    <w:rsid w:val="00532400"/>
    <w:rsid w:val="00532735"/>
    <w:rsid w:val="00532757"/>
    <w:rsid w:val="0054287B"/>
    <w:rsid w:val="00553B53"/>
    <w:rsid w:val="00553E00"/>
    <w:rsid w:val="00554BE4"/>
    <w:rsid w:val="005607D8"/>
    <w:rsid w:val="00561444"/>
    <w:rsid w:val="00563C39"/>
    <w:rsid w:val="00565BDF"/>
    <w:rsid w:val="00570069"/>
    <w:rsid w:val="005748B0"/>
    <w:rsid w:val="00575BD2"/>
    <w:rsid w:val="00576293"/>
    <w:rsid w:val="005835DF"/>
    <w:rsid w:val="0058453B"/>
    <w:rsid w:val="00593E2D"/>
    <w:rsid w:val="005A33E0"/>
    <w:rsid w:val="005A3E71"/>
    <w:rsid w:val="005B06FE"/>
    <w:rsid w:val="005B1321"/>
    <w:rsid w:val="005B569F"/>
    <w:rsid w:val="005D2C56"/>
    <w:rsid w:val="005E2DF4"/>
    <w:rsid w:val="005E3A63"/>
    <w:rsid w:val="005E66F7"/>
    <w:rsid w:val="005F297C"/>
    <w:rsid w:val="005F3C91"/>
    <w:rsid w:val="006001B3"/>
    <w:rsid w:val="00601552"/>
    <w:rsid w:val="00605171"/>
    <w:rsid w:val="0061054B"/>
    <w:rsid w:val="0061406C"/>
    <w:rsid w:val="00617749"/>
    <w:rsid w:val="00622701"/>
    <w:rsid w:val="006278D7"/>
    <w:rsid w:val="00627A71"/>
    <w:rsid w:val="00630402"/>
    <w:rsid w:val="00635C96"/>
    <w:rsid w:val="00636438"/>
    <w:rsid w:val="00640787"/>
    <w:rsid w:val="00657DB6"/>
    <w:rsid w:val="006645A7"/>
    <w:rsid w:val="006646C6"/>
    <w:rsid w:val="00670C82"/>
    <w:rsid w:val="0067230E"/>
    <w:rsid w:val="006737E4"/>
    <w:rsid w:val="0067659A"/>
    <w:rsid w:val="006824F8"/>
    <w:rsid w:val="0068290D"/>
    <w:rsid w:val="00690542"/>
    <w:rsid w:val="00691C33"/>
    <w:rsid w:val="00691E32"/>
    <w:rsid w:val="006941BB"/>
    <w:rsid w:val="00696431"/>
    <w:rsid w:val="00697EE6"/>
    <w:rsid w:val="006A59DA"/>
    <w:rsid w:val="006B0B8C"/>
    <w:rsid w:val="006B6629"/>
    <w:rsid w:val="006B66EB"/>
    <w:rsid w:val="006C5150"/>
    <w:rsid w:val="006C6023"/>
    <w:rsid w:val="006E0597"/>
    <w:rsid w:val="006E6236"/>
    <w:rsid w:val="006F228C"/>
    <w:rsid w:val="006F23E8"/>
    <w:rsid w:val="00700F03"/>
    <w:rsid w:val="00710DBB"/>
    <w:rsid w:val="00727837"/>
    <w:rsid w:val="007310ED"/>
    <w:rsid w:val="00737D40"/>
    <w:rsid w:val="00737E6F"/>
    <w:rsid w:val="00753D3B"/>
    <w:rsid w:val="00755B63"/>
    <w:rsid w:val="007609B4"/>
    <w:rsid w:val="0076173C"/>
    <w:rsid w:val="00774BFA"/>
    <w:rsid w:val="0077788B"/>
    <w:rsid w:val="00777FA9"/>
    <w:rsid w:val="00782FA1"/>
    <w:rsid w:val="0078753B"/>
    <w:rsid w:val="00787566"/>
    <w:rsid w:val="00790354"/>
    <w:rsid w:val="00794BE6"/>
    <w:rsid w:val="00795B16"/>
    <w:rsid w:val="00796380"/>
    <w:rsid w:val="00796E87"/>
    <w:rsid w:val="007A392D"/>
    <w:rsid w:val="007A3A3D"/>
    <w:rsid w:val="007B6064"/>
    <w:rsid w:val="007C3D86"/>
    <w:rsid w:val="007D0AAA"/>
    <w:rsid w:val="007D221A"/>
    <w:rsid w:val="007D508F"/>
    <w:rsid w:val="007E0581"/>
    <w:rsid w:val="007F5612"/>
    <w:rsid w:val="007F6A75"/>
    <w:rsid w:val="008035CC"/>
    <w:rsid w:val="008063ED"/>
    <w:rsid w:val="0081236B"/>
    <w:rsid w:val="00814576"/>
    <w:rsid w:val="00826E6D"/>
    <w:rsid w:val="00832B6C"/>
    <w:rsid w:val="00832E2F"/>
    <w:rsid w:val="00833FE4"/>
    <w:rsid w:val="00837BD1"/>
    <w:rsid w:val="00841BB9"/>
    <w:rsid w:val="008434C5"/>
    <w:rsid w:val="00854C9B"/>
    <w:rsid w:val="008563C1"/>
    <w:rsid w:val="008606E2"/>
    <w:rsid w:val="0086273D"/>
    <w:rsid w:val="008650E0"/>
    <w:rsid w:val="00865158"/>
    <w:rsid w:val="00866943"/>
    <w:rsid w:val="008703A7"/>
    <w:rsid w:val="00872427"/>
    <w:rsid w:val="008734D6"/>
    <w:rsid w:val="00876101"/>
    <w:rsid w:val="0088556C"/>
    <w:rsid w:val="008901C3"/>
    <w:rsid w:val="00894163"/>
    <w:rsid w:val="0089578D"/>
    <w:rsid w:val="008964EE"/>
    <w:rsid w:val="008A3D7E"/>
    <w:rsid w:val="008A6757"/>
    <w:rsid w:val="008D3162"/>
    <w:rsid w:val="008D480C"/>
    <w:rsid w:val="008E238C"/>
    <w:rsid w:val="008E5D82"/>
    <w:rsid w:val="008F4375"/>
    <w:rsid w:val="00900BB9"/>
    <w:rsid w:val="00904DF2"/>
    <w:rsid w:val="00907193"/>
    <w:rsid w:val="009120F7"/>
    <w:rsid w:val="00913D53"/>
    <w:rsid w:val="00915D1D"/>
    <w:rsid w:val="00916CCA"/>
    <w:rsid w:val="00916DF1"/>
    <w:rsid w:val="0092070B"/>
    <w:rsid w:val="00923580"/>
    <w:rsid w:val="0092592E"/>
    <w:rsid w:val="009321D0"/>
    <w:rsid w:val="00932767"/>
    <w:rsid w:val="00937623"/>
    <w:rsid w:val="00945E26"/>
    <w:rsid w:val="009466F3"/>
    <w:rsid w:val="00952295"/>
    <w:rsid w:val="00955269"/>
    <w:rsid w:val="009553E5"/>
    <w:rsid w:val="0095670C"/>
    <w:rsid w:val="0095784A"/>
    <w:rsid w:val="00957D3B"/>
    <w:rsid w:val="009630B6"/>
    <w:rsid w:val="0096397C"/>
    <w:rsid w:val="00964A92"/>
    <w:rsid w:val="0096525D"/>
    <w:rsid w:val="009729B5"/>
    <w:rsid w:val="0097667E"/>
    <w:rsid w:val="00977474"/>
    <w:rsid w:val="00977C76"/>
    <w:rsid w:val="00986504"/>
    <w:rsid w:val="0098651E"/>
    <w:rsid w:val="00997294"/>
    <w:rsid w:val="009A01A7"/>
    <w:rsid w:val="009A5EEE"/>
    <w:rsid w:val="009B0795"/>
    <w:rsid w:val="009B4031"/>
    <w:rsid w:val="009C6537"/>
    <w:rsid w:val="009C765F"/>
    <w:rsid w:val="009D3F5D"/>
    <w:rsid w:val="009E0E56"/>
    <w:rsid w:val="009E452D"/>
    <w:rsid w:val="009E477B"/>
    <w:rsid w:val="009E4F41"/>
    <w:rsid w:val="009E57A8"/>
    <w:rsid w:val="009E5BF2"/>
    <w:rsid w:val="009E5BF3"/>
    <w:rsid w:val="009E6510"/>
    <w:rsid w:val="009F2F9E"/>
    <w:rsid w:val="009F4E2A"/>
    <w:rsid w:val="00A05D64"/>
    <w:rsid w:val="00A06D92"/>
    <w:rsid w:val="00A171AC"/>
    <w:rsid w:val="00A264AB"/>
    <w:rsid w:val="00A26F09"/>
    <w:rsid w:val="00A27C7C"/>
    <w:rsid w:val="00A27DAC"/>
    <w:rsid w:val="00A27DE9"/>
    <w:rsid w:val="00A30D32"/>
    <w:rsid w:val="00A32077"/>
    <w:rsid w:val="00A35617"/>
    <w:rsid w:val="00A40A57"/>
    <w:rsid w:val="00A45D77"/>
    <w:rsid w:val="00A51EE6"/>
    <w:rsid w:val="00A5442D"/>
    <w:rsid w:val="00A618CB"/>
    <w:rsid w:val="00A64411"/>
    <w:rsid w:val="00A7240E"/>
    <w:rsid w:val="00A73519"/>
    <w:rsid w:val="00A74CE1"/>
    <w:rsid w:val="00A75897"/>
    <w:rsid w:val="00A77D10"/>
    <w:rsid w:val="00A93ADE"/>
    <w:rsid w:val="00AA0EDD"/>
    <w:rsid w:val="00AA38F4"/>
    <w:rsid w:val="00AA62CA"/>
    <w:rsid w:val="00AB2508"/>
    <w:rsid w:val="00AB33F7"/>
    <w:rsid w:val="00AB34C6"/>
    <w:rsid w:val="00AB78A2"/>
    <w:rsid w:val="00AB7F63"/>
    <w:rsid w:val="00AC4289"/>
    <w:rsid w:val="00AC4D96"/>
    <w:rsid w:val="00AC4DDF"/>
    <w:rsid w:val="00AC6BCE"/>
    <w:rsid w:val="00AD1943"/>
    <w:rsid w:val="00AD79BD"/>
    <w:rsid w:val="00AE6882"/>
    <w:rsid w:val="00AF7ADB"/>
    <w:rsid w:val="00B00D6F"/>
    <w:rsid w:val="00B01801"/>
    <w:rsid w:val="00B2346F"/>
    <w:rsid w:val="00B260E6"/>
    <w:rsid w:val="00B3177B"/>
    <w:rsid w:val="00B36164"/>
    <w:rsid w:val="00B36611"/>
    <w:rsid w:val="00B36F04"/>
    <w:rsid w:val="00B514CA"/>
    <w:rsid w:val="00B53E8B"/>
    <w:rsid w:val="00B56661"/>
    <w:rsid w:val="00B56A9D"/>
    <w:rsid w:val="00B64583"/>
    <w:rsid w:val="00B64B4E"/>
    <w:rsid w:val="00B70446"/>
    <w:rsid w:val="00B76F19"/>
    <w:rsid w:val="00B832EB"/>
    <w:rsid w:val="00B91AD3"/>
    <w:rsid w:val="00B9489C"/>
    <w:rsid w:val="00BA012F"/>
    <w:rsid w:val="00BA0DEB"/>
    <w:rsid w:val="00BA5F47"/>
    <w:rsid w:val="00BA60A7"/>
    <w:rsid w:val="00BB2344"/>
    <w:rsid w:val="00BB394F"/>
    <w:rsid w:val="00BC32A4"/>
    <w:rsid w:val="00BC5F6F"/>
    <w:rsid w:val="00BD059F"/>
    <w:rsid w:val="00BD24B5"/>
    <w:rsid w:val="00BD3170"/>
    <w:rsid w:val="00BD75C6"/>
    <w:rsid w:val="00BE299E"/>
    <w:rsid w:val="00BE67DB"/>
    <w:rsid w:val="00BF1080"/>
    <w:rsid w:val="00BF5188"/>
    <w:rsid w:val="00C00058"/>
    <w:rsid w:val="00C00952"/>
    <w:rsid w:val="00C02423"/>
    <w:rsid w:val="00C02E2F"/>
    <w:rsid w:val="00C03FE1"/>
    <w:rsid w:val="00C06A6C"/>
    <w:rsid w:val="00C06F33"/>
    <w:rsid w:val="00C077CC"/>
    <w:rsid w:val="00C07EF3"/>
    <w:rsid w:val="00C1100D"/>
    <w:rsid w:val="00C21CAD"/>
    <w:rsid w:val="00C241EB"/>
    <w:rsid w:val="00C25CA6"/>
    <w:rsid w:val="00C31D4D"/>
    <w:rsid w:val="00C37A10"/>
    <w:rsid w:val="00C43C32"/>
    <w:rsid w:val="00C510A6"/>
    <w:rsid w:val="00C5633A"/>
    <w:rsid w:val="00C61DBA"/>
    <w:rsid w:val="00C62ED5"/>
    <w:rsid w:val="00C6414A"/>
    <w:rsid w:val="00C651BA"/>
    <w:rsid w:val="00C7054F"/>
    <w:rsid w:val="00C72EB4"/>
    <w:rsid w:val="00C756FE"/>
    <w:rsid w:val="00C81069"/>
    <w:rsid w:val="00C82E60"/>
    <w:rsid w:val="00C852A0"/>
    <w:rsid w:val="00C91613"/>
    <w:rsid w:val="00C93B9C"/>
    <w:rsid w:val="00C966C0"/>
    <w:rsid w:val="00CA4C76"/>
    <w:rsid w:val="00CB2C5A"/>
    <w:rsid w:val="00CB307A"/>
    <w:rsid w:val="00CB73B2"/>
    <w:rsid w:val="00CC3BC3"/>
    <w:rsid w:val="00CC71AA"/>
    <w:rsid w:val="00CD222A"/>
    <w:rsid w:val="00CE0FD4"/>
    <w:rsid w:val="00CE37B9"/>
    <w:rsid w:val="00CE3C9D"/>
    <w:rsid w:val="00CE53D4"/>
    <w:rsid w:val="00CE5B62"/>
    <w:rsid w:val="00CE68B5"/>
    <w:rsid w:val="00CF2350"/>
    <w:rsid w:val="00CF273F"/>
    <w:rsid w:val="00CF5ED6"/>
    <w:rsid w:val="00D0030D"/>
    <w:rsid w:val="00D02161"/>
    <w:rsid w:val="00D02A7F"/>
    <w:rsid w:val="00D10F91"/>
    <w:rsid w:val="00D11780"/>
    <w:rsid w:val="00D1668B"/>
    <w:rsid w:val="00D270AA"/>
    <w:rsid w:val="00D35390"/>
    <w:rsid w:val="00D426B0"/>
    <w:rsid w:val="00D44327"/>
    <w:rsid w:val="00D46BDC"/>
    <w:rsid w:val="00D47F15"/>
    <w:rsid w:val="00D5167A"/>
    <w:rsid w:val="00D51C60"/>
    <w:rsid w:val="00D54CD5"/>
    <w:rsid w:val="00D63837"/>
    <w:rsid w:val="00D72423"/>
    <w:rsid w:val="00D726C0"/>
    <w:rsid w:val="00D743A6"/>
    <w:rsid w:val="00D76E1C"/>
    <w:rsid w:val="00D77813"/>
    <w:rsid w:val="00D81122"/>
    <w:rsid w:val="00D81679"/>
    <w:rsid w:val="00D8296D"/>
    <w:rsid w:val="00D8401C"/>
    <w:rsid w:val="00D85084"/>
    <w:rsid w:val="00D8621F"/>
    <w:rsid w:val="00D935DC"/>
    <w:rsid w:val="00D95A61"/>
    <w:rsid w:val="00D97F3E"/>
    <w:rsid w:val="00DA4F7B"/>
    <w:rsid w:val="00DA7A9B"/>
    <w:rsid w:val="00DB056C"/>
    <w:rsid w:val="00DC1B97"/>
    <w:rsid w:val="00DC51C1"/>
    <w:rsid w:val="00DC542C"/>
    <w:rsid w:val="00DD03ED"/>
    <w:rsid w:val="00DD1AB7"/>
    <w:rsid w:val="00DD6AA8"/>
    <w:rsid w:val="00DE596F"/>
    <w:rsid w:val="00DF59BE"/>
    <w:rsid w:val="00E02FA0"/>
    <w:rsid w:val="00E06967"/>
    <w:rsid w:val="00E110C9"/>
    <w:rsid w:val="00E2249D"/>
    <w:rsid w:val="00E22DE7"/>
    <w:rsid w:val="00E25C30"/>
    <w:rsid w:val="00E26DB5"/>
    <w:rsid w:val="00E34E5E"/>
    <w:rsid w:val="00E37492"/>
    <w:rsid w:val="00E42F00"/>
    <w:rsid w:val="00E449DF"/>
    <w:rsid w:val="00E4697D"/>
    <w:rsid w:val="00E54DD5"/>
    <w:rsid w:val="00E61108"/>
    <w:rsid w:val="00E63A00"/>
    <w:rsid w:val="00E6466E"/>
    <w:rsid w:val="00E67749"/>
    <w:rsid w:val="00E70036"/>
    <w:rsid w:val="00E76B9C"/>
    <w:rsid w:val="00EA3F0C"/>
    <w:rsid w:val="00EA53EA"/>
    <w:rsid w:val="00EB1D30"/>
    <w:rsid w:val="00EB776F"/>
    <w:rsid w:val="00EC344A"/>
    <w:rsid w:val="00EC3A88"/>
    <w:rsid w:val="00EC636A"/>
    <w:rsid w:val="00ED2282"/>
    <w:rsid w:val="00EE17CB"/>
    <w:rsid w:val="00EE19CE"/>
    <w:rsid w:val="00EE6FC8"/>
    <w:rsid w:val="00EF175A"/>
    <w:rsid w:val="00EF3B85"/>
    <w:rsid w:val="00F02374"/>
    <w:rsid w:val="00F12263"/>
    <w:rsid w:val="00F16133"/>
    <w:rsid w:val="00F169C6"/>
    <w:rsid w:val="00F22EF2"/>
    <w:rsid w:val="00F2377A"/>
    <w:rsid w:val="00F24C13"/>
    <w:rsid w:val="00F3065A"/>
    <w:rsid w:val="00F33D85"/>
    <w:rsid w:val="00F40F33"/>
    <w:rsid w:val="00F43575"/>
    <w:rsid w:val="00F55604"/>
    <w:rsid w:val="00F61C1D"/>
    <w:rsid w:val="00F6451C"/>
    <w:rsid w:val="00F66DCA"/>
    <w:rsid w:val="00F756A5"/>
    <w:rsid w:val="00F8346D"/>
    <w:rsid w:val="00FA0E6A"/>
    <w:rsid w:val="00FB0145"/>
    <w:rsid w:val="00FB1865"/>
    <w:rsid w:val="00FB6C73"/>
    <w:rsid w:val="00FC029D"/>
    <w:rsid w:val="00FC0978"/>
    <w:rsid w:val="00FC4E5A"/>
    <w:rsid w:val="00FC7BBD"/>
    <w:rsid w:val="00FD0F68"/>
    <w:rsid w:val="00FE40FC"/>
    <w:rsid w:val="00FF5F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EC6D"/>
  <w15:docId w15:val="{6CA201E1-4261-49C1-B7E4-A04583F8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4E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852A0"/>
    <w:pPr>
      <w:ind w:left="720"/>
      <w:contextualSpacing/>
    </w:pPr>
  </w:style>
  <w:style w:type="character" w:styleId="Hyperlink">
    <w:name w:val="Hyperlink"/>
    <w:basedOn w:val="Standaardalinea-lettertype"/>
    <w:uiPriority w:val="99"/>
    <w:unhideWhenUsed/>
    <w:rsid w:val="0098651E"/>
    <w:rPr>
      <w:color w:val="0000FF" w:themeColor="hyperlink"/>
      <w:u w:val="single"/>
    </w:rPr>
  </w:style>
  <w:style w:type="paragraph" w:styleId="Ballontekst">
    <w:name w:val="Balloon Text"/>
    <w:basedOn w:val="Standaard"/>
    <w:link w:val="BallontekstChar"/>
    <w:uiPriority w:val="99"/>
    <w:semiHidden/>
    <w:unhideWhenUsed/>
    <w:rsid w:val="00C02E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E2F"/>
    <w:rPr>
      <w:rFonts w:ascii="Tahoma" w:hAnsi="Tahoma" w:cs="Tahoma"/>
      <w:sz w:val="16"/>
      <w:szCs w:val="16"/>
    </w:rPr>
  </w:style>
  <w:style w:type="paragraph" w:styleId="Koptekst">
    <w:name w:val="header"/>
    <w:basedOn w:val="Standaard"/>
    <w:link w:val="KoptekstChar"/>
    <w:uiPriority w:val="99"/>
    <w:unhideWhenUsed/>
    <w:rsid w:val="005700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069"/>
  </w:style>
  <w:style w:type="paragraph" w:styleId="Voettekst">
    <w:name w:val="footer"/>
    <w:basedOn w:val="Standaard"/>
    <w:link w:val="VoettekstChar"/>
    <w:uiPriority w:val="99"/>
    <w:unhideWhenUsed/>
    <w:rsid w:val="005700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069"/>
  </w:style>
  <w:style w:type="character" w:customStyle="1" w:styleId="Onopgelostemelding1">
    <w:name w:val="Onopgeloste melding1"/>
    <w:basedOn w:val="Standaardalinea-lettertype"/>
    <w:uiPriority w:val="99"/>
    <w:semiHidden/>
    <w:unhideWhenUsed/>
    <w:rsid w:val="00553B53"/>
    <w:rPr>
      <w:color w:val="808080"/>
      <w:shd w:val="clear" w:color="auto" w:fill="E6E6E6"/>
    </w:rPr>
  </w:style>
  <w:style w:type="character" w:styleId="Onopgelostemelding">
    <w:name w:val="Unresolved Mention"/>
    <w:basedOn w:val="Standaardalinea-lettertype"/>
    <w:uiPriority w:val="99"/>
    <w:semiHidden/>
    <w:unhideWhenUsed/>
    <w:rsid w:val="001379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albodui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49B647-2823-4F00-A6B8-FD20AC068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2714</Words>
  <Characters>14929</Characters>
  <Application>Microsoft Office Word</Application>
  <DocSecurity>0</DocSecurity>
  <Lines>124</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marjolijn</dc:creator>
  <cp:lastModifiedBy>Jan Hofker</cp:lastModifiedBy>
  <cp:revision>2</cp:revision>
  <cp:lastPrinted>2022-02-13T19:38:00Z</cp:lastPrinted>
  <dcterms:created xsi:type="dcterms:W3CDTF">2022-02-13T20:01:00Z</dcterms:created>
  <dcterms:modified xsi:type="dcterms:W3CDTF">2022-02-13T20:01:00Z</dcterms:modified>
</cp:coreProperties>
</file>